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0317D" w14:textId="77777777" w:rsidR="008E7DFE" w:rsidRDefault="00000000">
      <w:pPr>
        <w:widowControl w:val="0"/>
        <w:pBdr>
          <w:top w:val="nil"/>
          <w:left w:val="nil"/>
          <w:bottom w:val="nil"/>
          <w:right w:val="nil"/>
          <w:between w:val="nil"/>
        </w:pBdr>
        <w:spacing w:line="240" w:lineRule="auto"/>
        <w:ind w:right="1"/>
        <w:jc w:val="right"/>
        <w:rPr>
          <w:rFonts w:ascii="Cambria" w:eastAsia="Cambria" w:hAnsi="Cambria" w:cs="Cambria"/>
          <w:color w:val="262626"/>
          <w:sz w:val="20"/>
          <w:szCs w:val="20"/>
        </w:rPr>
      </w:pPr>
      <w:r>
        <w:rPr>
          <w:rFonts w:ascii="Cambria" w:eastAsia="Cambria" w:hAnsi="Cambria" w:cs="Cambria"/>
          <w:color w:val="262626"/>
          <w:sz w:val="20"/>
          <w:szCs w:val="20"/>
        </w:rPr>
        <w:t xml:space="preserve">1 [3] </w:t>
      </w:r>
    </w:p>
    <w:p w14:paraId="22B794D4" w14:textId="77777777" w:rsidR="008E7DFE" w:rsidRDefault="00000000">
      <w:pPr>
        <w:widowControl w:val="0"/>
        <w:pBdr>
          <w:top w:val="nil"/>
          <w:left w:val="nil"/>
          <w:bottom w:val="nil"/>
          <w:right w:val="nil"/>
          <w:between w:val="nil"/>
        </w:pBdr>
        <w:spacing w:before="486" w:line="240" w:lineRule="auto"/>
        <w:ind w:left="354"/>
        <w:rPr>
          <w:rFonts w:ascii="Cambria" w:eastAsia="Cambria" w:hAnsi="Cambria" w:cs="Cambria"/>
          <w:b/>
          <w:bCs/>
          <w:color w:val="000000"/>
          <w:sz w:val="20"/>
          <w:szCs w:val="20"/>
        </w:rPr>
      </w:pPr>
      <w:r>
        <w:rPr>
          <w:rFonts w:ascii="Cambria" w:eastAsia="Cambria" w:hAnsi="Cambria" w:cs="Cambria"/>
          <w:b/>
          <w:bCs/>
          <w:color w:val="000000"/>
          <w:sz w:val="20"/>
          <w:szCs w:val="20"/>
        </w:rPr>
        <w:t xml:space="preserve">KOKOOMUKSEN NUORTEN LIITTO RY:N ARVO- JA ANSIOMERKKIOHJESÄÄNTÖ </w:t>
      </w:r>
    </w:p>
    <w:p w14:paraId="77D54BA0" w14:textId="77777777" w:rsidR="008E7DFE" w:rsidRDefault="00000000">
      <w:pPr>
        <w:widowControl w:val="0"/>
        <w:pBdr>
          <w:top w:val="nil"/>
          <w:left w:val="nil"/>
          <w:bottom w:val="nil"/>
          <w:right w:val="nil"/>
          <w:between w:val="nil"/>
        </w:pBdr>
        <w:spacing w:before="576" w:line="240" w:lineRule="auto"/>
        <w:ind w:left="360"/>
        <w:rPr>
          <w:rFonts w:ascii="Cambria" w:eastAsia="Cambria" w:hAnsi="Cambria" w:cs="Cambria"/>
          <w:b/>
          <w:bCs/>
          <w:color w:val="000000"/>
          <w:sz w:val="20"/>
          <w:szCs w:val="20"/>
        </w:rPr>
      </w:pPr>
      <w:r>
        <w:rPr>
          <w:rFonts w:ascii="Cambria" w:eastAsia="Cambria" w:hAnsi="Cambria" w:cs="Cambria"/>
          <w:b/>
          <w:bCs/>
          <w:color w:val="000000"/>
          <w:sz w:val="20"/>
          <w:szCs w:val="20"/>
        </w:rPr>
        <w:t xml:space="preserve">1 § Merkit ja niiden hinnat </w:t>
      </w:r>
    </w:p>
    <w:p w14:paraId="4CC32552" w14:textId="77777777" w:rsidR="008E7DFE" w:rsidRDefault="00000000">
      <w:pPr>
        <w:widowControl w:val="0"/>
        <w:pBdr>
          <w:top w:val="nil"/>
          <w:left w:val="nil"/>
          <w:bottom w:val="nil"/>
          <w:right w:val="nil"/>
          <w:between w:val="nil"/>
        </w:pBdr>
        <w:spacing w:before="306" w:line="269" w:lineRule="auto"/>
        <w:ind w:left="354" w:right="649" w:firstLine="2"/>
        <w:rPr>
          <w:rFonts w:ascii="Cambria" w:eastAsia="Cambria" w:hAnsi="Cambria" w:cs="Cambria"/>
          <w:color w:val="000000"/>
          <w:sz w:val="20"/>
          <w:szCs w:val="20"/>
        </w:rPr>
      </w:pPr>
      <w:r>
        <w:rPr>
          <w:rFonts w:ascii="Cambria" w:eastAsia="Cambria" w:hAnsi="Cambria" w:cs="Cambria"/>
          <w:color w:val="000000"/>
          <w:sz w:val="20"/>
          <w:szCs w:val="20"/>
        </w:rPr>
        <w:t xml:space="preserve">Kokoomuksen Nuorten Liiton merkit jakaantuvat jäsen-, arvo- ja ansiomerkkeihin. Merkit ovat hintoineen seuraavat: </w:t>
      </w:r>
    </w:p>
    <w:p w14:paraId="757B9FB7" w14:textId="77777777" w:rsidR="008E7DFE" w:rsidRDefault="00000000">
      <w:pPr>
        <w:widowControl w:val="0"/>
        <w:pBdr>
          <w:top w:val="nil"/>
          <w:left w:val="nil"/>
          <w:bottom w:val="nil"/>
          <w:right w:val="nil"/>
          <w:between w:val="nil"/>
        </w:pBdr>
        <w:spacing w:before="281" w:line="240" w:lineRule="auto"/>
        <w:ind w:left="347"/>
        <w:rPr>
          <w:rFonts w:ascii="Times New Roman" w:eastAsia="Times New Roman" w:hAnsi="Times New Roman" w:cs="Times New Roman"/>
          <w:color w:val="000000"/>
          <w:sz w:val="20"/>
          <w:szCs w:val="20"/>
        </w:rPr>
      </w:pPr>
      <w:r>
        <w:rPr>
          <w:rFonts w:ascii="Cambria" w:eastAsia="Cambria" w:hAnsi="Cambria" w:cs="Cambria"/>
          <w:color w:val="000000"/>
          <w:sz w:val="20"/>
          <w:szCs w:val="20"/>
        </w:rPr>
        <w:t>Jäsenmerkki 5</w:t>
      </w:r>
      <w:r>
        <w:rPr>
          <w:rFonts w:ascii="Times New Roman" w:eastAsia="Times New Roman" w:hAnsi="Times New Roman" w:cs="Times New Roman"/>
          <w:color w:val="000000"/>
          <w:sz w:val="20"/>
          <w:szCs w:val="20"/>
        </w:rPr>
        <w:t xml:space="preserve">€ </w:t>
      </w:r>
    </w:p>
    <w:p w14:paraId="22AB2306" w14:textId="77777777" w:rsidR="008E7DFE" w:rsidRDefault="00000000">
      <w:pPr>
        <w:widowControl w:val="0"/>
        <w:pBdr>
          <w:top w:val="nil"/>
          <w:left w:val="nil"/>
          <w:bottom w:val="nil"/>
          <w:right w:val="nil"/>
          <w:between w:val="nil"/>
        </w:pBdr>
        <w:spacing w:before="36" w:line="240" w:lineRule="auto"/>
        <w:ind w:left="356"/>
        <w:rPr>
          <w:rFonts w:ascii="Times New Roman" w:eastAsia="Times New Roman" w:hAnsi="Times New Roman" w:cs="Times New Roman"/>
          <w:color w:val="000000"/>
          <w:sz w:val="20"/>
          <w:szCs w:val="20"/>
        </w:rPr>
      </w:pPr>
      <w:r>
        <w:rPr>
          <w:rFonts w:ascii="Cambria" w:eastAsia="Cambria" w:hAnsi="Cambria" w:cs="Cambria"/>
          <w:color w:val="000000"/>
          <w:sz w:val="20"/>
          <w:szCs w:val="20"/>
        </w:rPr>
        <w:t>Harrastusmerkki 10</w:t>
      </w:r>
      <w:r>
        <w:rPr>
          <w:rFonts w:ascii="Times New Roman" w:eastAsia="Times New Roman" w:hAnsi="Times New Roman" w:cs="Times New Roman"/>
          <w:color w:val="000000"/>
          <w:sz w:val="20"/>
          <w:szCs w:val="20"/>
        </w:rPr>
        <w:t xml:space="preserve">€ </w:t>
      </w:r>
    </w:p>
    <w:p w14:paraId="1A6B541B" w14:textId="77777777" w:rsidR="008E7DFE" w:rsidRDefault="00000000">
      <w:pPr>
        <w:widowControl w:val="0"/>
        <w:pBdr>
          <w:top w:val="nil"/>
          <w:left w:val="nil"/>
          <w:bottom w:val="nil"/>
          <w:right w:val="nil"/>
          <w:between w:val="nil"/>
        </w:pBdr>
        <w:spacing w:before="36" w:line="240" w:lineRule="auto"/>
        <w:ind w:left="356"/>
        <w:rPr>
          <w:rFonts w:ascii="Times New Roman" w:eastAsia="Times New Roman" w:hAnsi="Times New Roman" w:cs="Times New Roman"/>
          <w:color w:val="000000"/>
          <w:sz w:val="20"/>
          <w:szCs w:val="20"/>
        </w:rPr>
      </w:pPr>
      <w:r>
        <w:rPr>
          <w:rFonts w:ascii="Cambria" w:eastAsia="Cambria" w:hAnsi="Cambria" w:cs="Cambria"/>
          <w:color w:val="000000"/>
          <w:sz w:val="20"/>
          <w:szCs w:val="20"/>
        </w:rPr>
        <w:t>Pronssinen ansiomerkki 33</w:t>
      </w:r>
      <w:r>
        <w:rPr>
          <w:rFonts w:ascii="Times New Roman" w:eastAsia="Times New Roman" w:hAnsi="Times New Roman" w:cs="Times New Roman"/>
          <w:color w:val="000000"/>
          <w:sz w:val="20"/>
          <w:szCs w:val="20"/>
        </w:rPr>
        <w:t xml:space="preserve">€ </w:t>
      </w:r>
    </w:p>
    <w:p w14:paraId="228648C2" w14:textId="77777777" w:rsidR="008E7DFE" w:rsidRDefault="00000000">
      <w:pPr>
        <w:widowControl w:val="0"/>
        <w:pBdr>
          <w:top w:val="nil"/>
          <w:left w:val="nil"/>
          <w:bottom w:val="nil"/>
          <w:right w:val="nil"/>
          <w:between w:val="nil"/>
        </w:pBdr>
        <w:spacing w:before="36" w:line="240" w:lineRule="auto"/>
        <w:ind w:left="356"/>
        <w:rPr>
          <w:rFonts w:ascii="Times New Roman" w:eastAsia="Times New Roman" w:hAnsi="Times New Roman" w:cs="Times New Roman"/>
          <w:color w:val="000000"/>
          <w:sz w:val="20"/>
          <w:szCs w:val="20"/>
        </w:rPr>
      </w:pPr>
      <w:r>
        <w:rPr>
          <w:rFonts w:ascii="Cambria" w:eastAsia="Cambria" w:hAnsi="Cambria" w:cs="Cambria"/>
          <w:color w:val="000000"/>
          <w:sz w:val="20"/>
          <w:szCs w:val="20"/>
        </w:rPr>
        <w:t>Hopeinen ansiomerkki 50</w:t>
      </w:r>
      <w:r>
        <w:rPr>
          <w:rFonts w:ascii="Times New Roman" w:eastAsia="Times New Roman" w:hAnsi="Times New Roman" w:cs="Times New Roman"/>
          <w:color w:val="000000"/>
          <w:sz w:val="20"/>
          <w:szCs w:val="20"/>
        </w:rPr>
        <w:t xml:space="preserve">€ </w:t>
      </w:r>
    </w:p>
    <w:p w14:paraId="14A1EFC1" w14:textId="77777777" w:rsidR="008E7DFE" w:rsidRDefault="00000000">
      <w:pPr>
        <w:widowControl w:val="0"/>
        <w:pBdr>
          <w:top w:val="nil"/>
          <w:left w:val="nil"/>
          <w:bottom w:val="nil"/>
          <w:right w:val="nil"/>
          <w:between w:val="nil"/>
        </w:pBdr>
        <w:spacing w:before="36" w:line="240" w:lineRule="auto"/>
        <w:ind w:left="356"/>
        <w:rPr>
          <w:rFonts w:ascii="Cambria" w:eastAsia="Cambria" w:hAnsi="Cambria" w:cs="Cambria"/>
          <w:color w:val="000000"/>
          <w:sz w:val="20"/>
          <w:szCs w:val="20"/>
        </w:rPr>
      </w:pPr>
      <w:r>
        <w:rPr>
          <w:rFonts w:ascii="Cambria" w:eastAsia="Cambria" w:hAnsi="Cambria" w:cs="Cambria"/>
          <w:color w:val="000000"/>
          <w:sz w:val="20"/>
          <w:szCs w:val="20"/>
        </w:rPr>
        <w:t xml:space="preserve">Kultainen ansiomerkki liitto vastaa kustannuksista </w:t>
      </w:r>
    </w:p>
    <w:p w14:paraId="23777836" w14:textId="77777777" w:rsidR="008E7DFE" w:rsidRDefault="00000000">
      <w:pPr>
        <w:widowControl w:val="0"/>
        <w:pBdr>
          <w:top w:val="nil"/>
          <w:left w:val="nil"/>
          <w:bottom w:val="nil"/>
          <w:right w:val="nil"/>
          <w:between w:val="nil"/>
        </w:pBdr>
        <w:spacing w:before="306" w:line="240" w:lineRule="auto"/>
        <w:ind w:left="356"/>
        <w:rPr>
          <w:rFonts w:ascii="Cambria" w:eastAsia="Cambria" w:hAnsi="Cambria" w:cs="Cambria"/>
          <w:color w:val="000000"/>
          <w:sz w:val="20"/>
          <w:szCs w:val="20"/>
        </w:rPr>
      </w:pPr>
      <w:r>
        <w:rPr>
          <w:rFonts w:ascii="Cambria" w:eastAsia="Cambria" w:hAnsi="Cambria" w:cs="Cambria"/>
          <w:color w:val="000000"/>
          <w:sz w:val="20"/>
          <w:szCs w:val="20"/>
        </w:rPr>
        <w:t xml:space="preserve">Maksun merkistä suorittaa se liiton jäsenyhdistys, joka merkkiä on esittänyt. </w:t>
      </w:r>
    </w:p>
    <w:p w14:paraId="394B72D4" w14:textId="77777777" w:rsidR="008E7DFE" w:rsidRDefault="00000000">
      <w:pPr>
        <w:widowControl w:val="0"/>
        <w:pBdr>
          <w:top w:val="nil"/>
          <w:left w:val="nil"/>
          <w:bottom w:val="nil"/>
          <w:right w:val="nil"/>
          <w:between w:val="nil"/>
        </w:pBdr>
        <w:spacing w:before="306" w:line="240" w:lineRule="auto"/>
        <w:ind w:left="355"/>
        <w:rPr>
          <w:rFonts w:ascii="Cambria" w:eastAsia="Cambria" w:hAnsi="Cambria" w:cs="Cambria"/>
          <w:b/>
          <w:bCs/>
          <w:color w:val="000000"/>
          <w:sz w:val="20"/>
          <w:szCs w:val="20"/>
        </w:rPr>
      </w:pPr>
      <w:r>
        <w:rPr>
          <w:rFonts w:ascii="Cambria" w:eastAsia="Cambria" w:hAnsi="Cambria" w:cs="Cambria"/>
          <w:b/>
          <w:bCs/>
          <w:color w:val="000000"/>
          <w:sz w:val="20"/>
          <w:szCs w:val="20"/>
        </w:rPr>
        <w:t xml:space="preserve">2 § Merkin hakeminen </w:t>
      </w:r>
    </w:p>
    <w:p w14:paraId="1E81063C" w14:textId="77777777" w:rsidR="008E7DFE" w:rsidRDefault="00000000">
      <w:pPr>
        <w:widowControl w:val="0"/>
        <w:pBdr>
          <w:top w:val="nil"/>
          <w:left w:val="nil"/>
          <w:bottom w:val="nil"/>
          <w:right w:val="nil"/>
          <w:between w:val="nil"/>
        </w:pBdr>
        <w:spacing w:before="306" w:line="269" w:lineRule="auto"/>
        <w:ind w:left="352" w:right="1271" w:firstLine="4"/>
        <w:rPr>
          <w:rFonts w:ascii="Cambria" w:eastAsia="Cambria" w:hAnsi="Cambria" w:cs="Cambria"/>
          <w:color w:val="000000"/>
          <w:sz w:val="20"/>
          <w:szCs w:val="20"/>
        </w:rPr>
      </w:pPr>
      <w:r>
        <w:rPr>
          <w:rFonts w:ascii="Cambria" w:eastAsia="Cambria" w:hAnsi="Cambria" w:cs="Cambria"/>
          <w:color w:val="000000"/>
          <w:sz w:val="20"/>
          <w:szCs w:val="20"/>
        </w:rPr>
        <w:t xml:space="preserve">Merkkejä voi esittää liiton entisille tai nykyisille henkilöjäsenille Kokoomuksen Nuorten Liitto ry:n paikallisyhdistys, piirijärjestö tai liiton hallitus erillisellä arvo- ja ansiomerkkiesityskaavakkeella. </w:t>
      </w:r>
    </w:p>
    <w:p w14:paraId="56D8EFC1" w14:textId="77777777" w:rsidR="008E7DFE" w:rsidRDefault="00000000">
      <w:pPr>
        <w:widowControl w:val="0"/>
        <w:pBdr>
          <w:top w:val="nil"/>
          <w:left w:val="nil"/>
          <w:bottom w:val="nil"/>
          <w:right w:val="nil"/>
          <w:between w:val="nil"/>
        </w:pBdr>
        <w:spacing w:before="281" w:line="240" w:lineRule="auto"/>
        <w:ind w:left="357"/>
        <w:rPr>
          <w:rFonts w:ascii="Cambria" w:eastAsia="Cambria" w:hAnsi="Cambria" w:cs="Cambria"/>
          <w:b/>
          <w:bCs/>
          <w:color w:val="000000"/>
          <w:sz w:val="20"/>
          <w:szCs w:val="20"/>
        </w:rPr>
      </w:pPr>
      <w:r>
        <w:rPr>
          <w:rFonts w:ascii="Cambria" w:eastAsia="Cambria" w:hAnsi="Cambria" w:cs="Cambria"/>
          <w:b/>
          <w:bCs/>
          <w:color w:val="000000"/>
          <w:sz w:val="20"/>
          <w:szCs w:val="20"/>
        </w:rPr>
        <w:t xml:space="preserve">3 § Jäsenmerkki </w:t>
      </w:r>
    </w:p>
    <w:p w14:paraId="5B72B5A6" w14:textId="77777777" w:rsidR="008E7DFE" w:rsidRDefault="00000000">
      <w:pPr>
        <w:widowControl w:val="0"/>
        <w:pBdr>
          <w:top w:val="nil"/>
          <w:left w:val="nil"/>
          <w:bottom w:val="nil"/>
          <w:right w:val="nil"/>
          <w:between w:val="nil"/>
        </w:pBdr>
        <w:spacing w:before="306" w:line="539" w:lineRule="auto"/>
        <w:ind w:left="349" w:right="455" w:hanging="2"/>
        <w:rPr>
          <w:rFonts w:ascii="Cambria" w:eastAsia="Cambria" w:hAnsi="Cambria" w:cs="Cambria"/>
          <w:b/>
          <w:bCs/>
          <w:color w:val="000000"/>
          <w:sz w:val="20"/>
          <w:szCs w:val="20"/>
        </w:rPr>
      </w:pPr>
      <w:r>
        <w:rPr>
          <w:rFonts w:ascii="Cambria" w:eastAsia="Cambria" w:hAnsi="Cambria" w:cs="Cambria"/>
          <w:color w:val="000000"/>
          <w:sz w:val="20"/>
          <w:szCs w:val="20"/>
        </w:rPr>
        <w:t xml:space="preserve">Jäsenmerkki on tyylitelty, hopeanvärinen leijonanpää. Jäsenmerkin voi jokainen liiton henkilöjäsen lunastaa. </w:t>
      </w:r>
      <w:r>
        <w:rPr>
          <w:rFonts w:ascii="Cambria" w:eastAsia="Cambria" w:hAnsi="Cambria" w:cs="Cambria"/>
          <w:b/>
          <w:bCs/>
          <w:color w:val="000000"/>
          <w:sz w:val="20"/>
          <w:szCs w:val="20"/>
        </w:rPr>
        <w:t xml:space="preserve">4§ Harrastusmerkki </w:t>
      </w:r>
    </w:p>
    <w:p w14:paraId="5AAF88C8" w14:textId="77777777" w:rsidR="008E7DFE" w:rsidRDefault="00000000">
      <w:pPr>
        <w:widowControl w:val="0"/>
        <w:pBdr>
          <w:top w:val="nil"/>
          <w:left w:val="nil"/>
          <w:bottom w:val="nil"/>
          <w:right w:val="nil"/>
          <w:between w:val="nil"/>
        </w:pBdr>
        <w:spacing w:before="56" w:line="269" w:lineRule="auto"/>
        <w:ind w:left="346" w:right="535" w:firstLine="10"/>
        <w:rPr>
          <w:rFonts w:ascii="Cambria" w:eastAsia="Cambria" w:hAnsi="Cambria" w:cs="Cambria"/>
          <w:color w:val="000000"/>
          <w:sz w:val="20"/>
          <w:szCs w:val="20"/>
        </w:rPr>
      </w:pPr>
      <w:r>
        <w:rPr>
          <w:rFonts w:ascii="Cambria" w:eastAsia="Cambria" w:hAnsi="Cambria" w:cs="Cambria"/>
          <w:color w:val="000000"/>
          <w:sz w:val="20"/>
          <w:szCs w:val="20"/>
        </w:rPr>
        <w:t xml:space="preserve">Harrastusmerkki on jäsenmerkin kaltainen, kullanvärinen leijonanpää. Vaatimuksena on, että saaja on ollut vähintään kaksi (2) vuotta Kokoomuksen Nuoren Liiton jäsenyhdistyksen jäsenenä, hoitanut tunnollisesti luottamustehtäviään ja osallistunut valtakunnalliseen toimintaan. </w:t>
      </w:r>
    </w:p>
    <w:p w14:paraId="1B1F3494" w14:textId="77777777" w:rsidR="008E7DFE" w:rsidRDefault="00000000">
      <w:pPr>
        <w:widowControl w:val="0"/>
        <w:pBdr>
          <w:top w:val="nil"/>
          <w:left w:val="nil"/>
          <w:bottom w:val="nil"/>
          <w:right w:val="nil"/>
          <w:between w:val="nil"/>
        </w:pBdr>
        <w:spacing w:before="281" w:line="240" w:lineRule="auto"/>
        <w:ind w:left="356"/>
        <w:rPr>
          <w:rFonts w:ascii="Cambria" w:eastAsia="Cambria" w:hAnsi="Cambria" w:cs="Cambria"/>
          <w:color w:val="000000"/>
          <w:sz w:val="20"/>
          <w:szCs w:val="20"/>
        </w:rPr>
      </w:pPr>
      <w:r>
        <w:rPr>
          <w:rFonts w:ascii="Cambria" w:eastAsia="Cambria" w:hAnsi="Cambria" w:cs="Cambria"/>
          <w:color w:val="000000"/>
          <w:sz w:val="20"/>
          <w:szCs w:val="20"/>
        </w:rPr>
        <w:t xml:space="preserve">Harrastusmerkin myöntää liittohallitus tai työvaliokunta. Merkki </w:t>
      </w:r>
      <w:r>
        <w:rPr>
          <w:rFonts w:ascii="Cambria" w:eastAsia="Cambria" w:hAnsi="Cambria" w:cs="Cambria"/>
          <w:sz w:val="20"/>
          <w:szCs w:val="20"/>
        </w:rPr>
        <w:t>luovutetaan mahdollisuuksien mukaan joko saajan piirijäjrestön kevät- tai syyskokouksessa, taikka piirijärjestön tai paikallisyhdistyksen vuosijuhlassa.</w:t>
      </w:r>
    </w:p>
    <w:p w14:paraId="1730D607" w14:textId="77777777" w:rsidR="008E7DFE" w:rsidRDefault="00000000">
      <w:pPr>
        <w:widowControl w:val="0"/>
        <w:pBdr>
          <w:top w:val="nil"/>
          <w:left w:val="nil"/>
          <w:bottom w:val="nil"/>
          <w:right w:val="nil"/>
          <w:between w:val="nil"/>
        </w:pBdr>
        <w:spacing w:before="306" w:line="240" w:lineRule="auto"/>
        <w:ind w:left="360"/>
        <w:rPr>
          <w:rFonts w:ascii="Cambria" w:eastAsia="Cambria" w:hAnsi="Cambria" w:cs="Cambria"/>
          <w:b/>
          <w:bCs/>
          <w:color w:val="000000"/>
          <w:sz w:val="20"/>
          <w:szCs w:val="20"/>
        </w:rPr>
      </w:pPr>
      <w:r>
        <w:rPr>
          <w:rFonts w:ascii="Cambria" w:eastAsia="Cambria" w:hAnsi="Cambria" w:cs="Cambria"/>
          <w:b/>
          <w:bCs/>
          <w:color w:val="000000"/>
          <w:sz w:val="20"/>
          <w:szCs w:val="20"/>
        </w:rPr>
        <w:t xml:space="preserve">5 § Pronssinen ansiomerkki </w:t>
      </w:r>
    </w:p>
    <w:p w14:paraId="478F903A" w14:textId="77777777" w:rsidR="008E7DFE" w:rsidRDefault="00000000">
      <w:pPr>
        <w:widowControl w:val="0"/>
        <w:pBdr>
          <w:top w:val="nil"/>
          <w:left w:val="nil"/>
          <w:bottom w:val="nil"/>
          <w:right w:val="nil"/>
          <w:between w:val="nil"/>
        </w:pBdr>
        <w:spacing w:before="306" w:line="269" w:lineRule="auto"/>
        <w:ind w:left="348" w:right="566" w:firstLine="8"/>
        <w:rPr>
          <w:rFonts w:ascii="Cambria" w:eastAsia="Cambria" w:hAnsi="Cambria" w:cs="Cambria"/>
          <w:color w:val="000000"/>
          <w:sz w:val="20"/>
          <w:szCs w:val="20"/>
        </w:rPr>
      </w:pPr>
      <w:r>
        <w:rPr>
          <w:rFonts w:ascii="Cambria" w:eastAsia="Cambria" w:hAnsi="Cambria" w:cs="Cambria"/>
          <w:color w:val="000000"/>
          <w:sz w:val="20"/>
          <w:szCs w:val="20"/>
        </w:rPr>
        <w:t xml:space="preserve">Pronssinen ansiomerkki voidaan myöntää henkilölle, joka on ollut vähintään viisi (5) vuotta Kokoomuksen Nuorten liiton jäsenyhdistyksen jäsenenä ja osoittanut liittohallituksen jäsenenä erityistä aktiivisuutta tai toiminut erityisen ansiokkaasti piirihallituksen johdossa vähintään kaksi vuotta taikka toiminut erityisen ansiokkaasti liiton tarkoitusperien toteuttamiseksi. </w:t>
      </w:r>
    </w:p>
    <w:p w14:paraId="699CD80F" w14:textId="77777777" w:rsidR="008E7DFE" w:rsidRDefault="00000000">
      <w:pPr>
        <w:widowControl w:val="0"/>
        <w:pBdr>
          <w:top w:val="nil"/>
          <w:left w:val="nil"/>
          <w:bottom w:val="nil"/>
          <w:right w:val="nil"/>
          <w:between w:val="nil"/>
        </w:pBdr>
        <w:spacing w:before="281" w:line="269" w:lineRule="auto"/>
        <w:ind w:left="355" w:right="1250"/>
        <w:rPr>
          <w:rFonts w:ascii="Cambria" w:eastAsia="Cambria" w:hAnsi="Cambria" w:cs="Cambria"/>
          <w:color w:val="000000"/>
          <w:sz w:val="20"/>
          <w:szCs w:val="20"/>
        </w:rPr>
      </w:pPr>
      <w:r>
        <w:rPr>
          <w:rFonts w:ascii="Cambria" w:eastAsia="Cambria" w:hAnsi="Cambria" w:cs="Cambria"/>
          <w:color w:val="000000"/>
          <w:sz w:val="20"/>
          <w:szCs w:val="20"/>
        </w:rPr>
        <w:t xml:space="preserve">Pronssisen ansiomerkin myöntää liittohallitus tai työvaliokunta. Merkki luovutetaan mahdollisuuksien mukaan ensisijaisesti joko Snellman-säätiön seminaarissa keväällä taikka liittokokouksessa. </w:t>
      </w:r>
    </w:p>
    <w:p w14:paraId="4119B33B" w14:textId="77777777" w:rsidR="008E7DFE" w:rsidRDefault="00000000">
      <w:pPr>
        <w:widowControl w:val="0"/>
        <w:pBdr>
          <w:top w:val="nil"/>
          <w:left w:val="nil"/>
          <w:bottom w:val="nil"/>
          <w:right w:val="nil"/>
          <w:between w:val="nil"/>
        </w:pBdr>
        <w:spacing w:before="551" w:line="240" w:lineRule="auto"/>
        <w:ind w:left="355"/>
        <w:rPr>
          <w:rFonts w:ascii="Cambria" w:eastAsia="Cambria" w:hAnsi="Cambria" w:cs="Cambria"/>
          <w:b/>
          <w:bCs/>
          <w:color w:val="000000"/>
          <w:sz w:val="20"/>
          <w:szCs w:val="20"/>
        </w:rPr>
      </w:pPr>
      <w:r>
        <w:rPr>
          <w:rFonts w:ascii="Cambria" w:eastAsia="Cambria" w:hAnsi="Cambria" w:cs="Cambria"/>
          <w:b/>
          <w:bCs/>
          <w:color w:val="000000"/>
          <w:sz w:val="20"/>
          <w:szCs w:val="20"/>
        </w:rPr>
        <w:t xml:space="preserve">6 § Hopeinen ansiomerkki </w:t>
      </w:r>
    </w:p>
    <w:p w14:paraId="11FDBAF9" w14:textId="77777777" w:rsidR="008E7DFE" w:rsidRDefault="00000000">
      <w:pPr>
        <w:widowControl w:val="0"/>
        <w:pBdr>
          <w:top w:val="nil"/>
          <w:left w:val="nil"/>
          <w:bottom w:val="nil"/>
          <w:right w:val="nil"/>
          <w:between w:val="nil"/>
        </w:pBdr>
        <w:spacing w:before="306" w:line="269" w:lineRule="auto"/>
        <w:ind w:left="356" w:right="448"/>
        <w:rPr>
          <w:rFonts w:ascii="Cambria" w:eastAsia="Cambria" w:hAnsi="Cambria" w:cs="Cambria"/>
          <w:sz w:val="20"/>
          <w:szCs w:val="20"/>
        </w:rPr>
      </w:pPr>
      <w:r>
        <w:rPr>
          <w:rFonts w:ascii="Cambria" w:eastAsia="Cambria" w:hAnsi="Cambria" w:cs="Cambria"/>
          <w:color w:val="000000"/>
          <w:sz w:val="20"/>
          <w:szCs w:val="20"/>
        </w:rPr>
        <w:t xml:space="preserve">Hopeinen ansiomerkki voidaan myöntää henkilölle, joka on työskennellyt erityisen ansiokkaasti liittotasolla. Hopeinen ansiomerkki myönnetään pääsääntöisesti liiton aktiivitoiminnasta poistuneille henkilöille. </w:t>
      </w:r>
    </w:p>
    <w:p w14:paraId="4DFAA272" w14:textId="77777777" w:rsidR="008E7DFE" w:rsidRDefault="00000000">
      <w:pPr>
        <w:widowControl w:val="0"/>
        <w:pBdr>
          <w:top w:val="nil"/>
          <w:left w:val="nil"/>
          <w:bottom w:val="nil"/>
          <w:right w:val="nil"/>
          <w:between w:val="nil"/>
        </w:pBdr>
        <w:spacing w:before="306" w:line="269" w:lineRule="auto"/>
        <w:ind w:left="1440" w:right="448" w:firstLine="720"/>
        <w:rPr>
          <w:rFonts w:ascii="Cambria" w:eastAsia="Cambria" w:hAnsi="Cambria" w:cs="Cambria"/>
          <w:color w:val="262626"/>
          <w:sz w:val="20"/>
          <w:szCs w:val="20"/>
        </w:rPr>
      </w:pPr>
      <w:r>
        <w:rPr>
          <w:noProof/>
        </w:rPr>
        <w:lastRenderedPageBreak/>
        <w:drawing>
          <wp:anchor distT="19050" distB="19050" distL="19050" distR="19050" simplePos="0" relativeHeight="251658240" behindDoc="0" locked="0" layoutInCell="1" hidden="0" allowOverlap="1" wp14:anchorId="62FC36FD" wp14:editId="00D668DF">
            <wp:simplePos x="0" y="0"/>
            <wp:positionH relativeFrom="column">
              <wp:posOffset>123825</wp:posOffset>
            </wp:positionH>
            <wp:positionV relativeFrom="paragraph">
              <wp:posOffset>295148</wp:posOffset>
            </wp:positionV>
            <wp:extent cx="580072" cy="472652"/>
            <wp:effectExtent l="0" t="0" r="0" b="0"/>
            <wp:wrapSquare wrapText="right" distT="19050" distB="19050" distL="19050" distR="190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80072" cy="472652"/>
                    </a:xfrm>
                    <a:prstGeom prst="rect">
                      <a:avLst/>
                    </a:prstGeom>
                    <a:ln/>
                  </pic:spPr>
                </pic:pic>
              </a:graphicData>
            </a:graphic>
          </wp:anchor>
        </w:drawing>
      </w:r>
    </w:p>
    <w:p w14:paraId="2336CDE7" w14:textId="77777777" w:rsidR="008E7DFE" w:rsidRDefault="008E7DFE">
      <w:pPr>
        <w:widowControl w:val="0"/>
        <w:pBdr>
          <w:top w:val="nil"/>
          <w:left w:val="nil"/>
          <w:bottom w:val="nil"/>
          <w:right w:val="nil"/>
          <w:between w:val="nil"/>
        </w:pBdr>
        <w:spacing w:before="6" w:line="240" w:lineRule="auto"/>
        <w:ind w:left="1440" w:firstLine="720"/>
        <w:rPr>
          <w:rFonts w:ascii="Cambria" w:eastAsia="Cambria" w:hAnsi="Cambria" w:cs="Cambria"/>
          <w:color w:val="262626"/>
          <w:sz w:val="20"/>
          <w:szCs w:val="20"/>
        </w:rPr>
      </w:pPr>
    </w:p>
    <w:p w14:paraId="0885CC45" w14:textId="77777777" w:rsidR="008E7DFE" w:rsidRDefault="008E7DFE">
      <w:pPr>
        <w:widowControl w:val="0"/>
        <w:pBdr>
          <w:top w:val="nil"/>
          <w:left w:val="nil"/>
          <w:bottom w:val="nil"/>
          <w:right w:val="nil"/>
          <w:between w:val="nil"/>
        </w:pBdr>
        <w:spacing w:line="240" w:lineRule="auto"/>
        <w:ind w:right="1"/>
        <w:jc w:val="right"/>
        <w:rPr>
          <w:rFonts w:ascii="Cambria" w:eastAsia="Cambria" w:hAnsi="Cambria" w:cs="Cambria"/>
          <w:color w:val="262626"/>
          <w:sz w:val="20"/>
          <w:szCs w:val="20"/>
        </w:rPr>
      </w:pPr>
    </w:p>
    <w:p w14:paraId="0FFA3322" w14:textId="77777777" w:rsidR="008E7DFE" w:rsidRDefault="00000000">
      <w:pPr>
        <w:widowControl w:val="0"/>
        <w:pBdr>
          <w:top w:val="nil"/>
          <w:left w:val="nil"/>
          <w:bottom w:val="nil"/>
          <w:right w:val="nil"/>
          <w:between w:val="nil"/>
        </w:pBdr>
        <w:spacing w:line="240" w:lineRule="auto"/>
        <w:ind w:right="1"/>
        <w:jc w:val="right"/>
        <w:rPr>
          <w:rFonts w:ascii="Cambria" w:eastAsia="Cambria" w:hAnsi="Cambria" w:cs="Cambria"/>
          <w:color w:val="262626"/>
          <w:sz w:val="20"/>
          <w:szCs w:val="20"/>
        </w:rPr>
      </w:pPr>
      <w:r>
        <w:rPr>
          <w:rFonts w:ascii="Cambria" w:eastAsia="Cambria" w:hAnsi="Cambria" w:cs="Cambria"/>
          <w:color w:val="262626"/>
          <w:sz w:val="20"/>
          <w:szCs w:val="20"/>
        </w:rPr>
        <w:t xml:space="preserve">2 [3] </w:t>
      </w:r>
    </w:p>
    <w:p w14:paraId="0C885E72" w14:textId="77777777" w:rsidR="008E7DFE" w:rsidRDefault="00000000">
      <w:pPr>
        <w:widowControl w:val="0"/>
        <w:pBdr>
          <w:top w:val="nil"/>
          <w:left w:val="nil"/>
          <w:bottom w:val="nil"/>
          <w:right w:val="nil"/>
          <w:between w:val="nil"/>
        </w:pBdr>
        <w:spacing w:before="486" w:line="269" w:lineRule="auto"/>
        <w:ind w:left="355" w:right="1381"/>
        <w:rPr>
          <w:rFonts w:ascii="Cambria" w:eastAsia="Cambria" w:hAnsi="Cambria" w:cs="Cambria"/>
          <w:color w:val="000000"/>
          <w:sz w:val="20"/>
          <w:szCs w:val="20"/>
        </w:rPr>
      </w:pPr>
      <w:r>
        <w:rPr>
          <w:rFonts w:ascii="Cambria" w:eastAsia="Cambria" w:hAnsi="Cambria" w:cs="Cambria"/>
          <w:color w:val="000000"/>
          <w:sz w:val="20"/>
          <w:szCs w:val="20"/>
        </w:rPr>
        <w:t xml:space="preserve">Hopeisen ansiomerkin myöntää liittohallitus. Merkki luovutetaan mahdollisuuksien mukaan joko Snellman-säätiön seminaarissa keväällä, taikka liittokokouksessa. </w:t>
      </w:r>
    </w:p>
    <w:p w14:paraId="669BECA4" w14:textId="77777777" w:rsidR="008E7DFE" w:rsidRDefault="00000000">
      <w:pPr>
        <w:widowControl w:val="0"/>
        <w:pBdr>
          <w:top w:val="nil"/>
          <w:left w:val="nil"/>
          <w:bottom w:val="nil"/>
          <w:right w:val="nil"/>
          <w:between w:val="nil"/>
        </w:pBdr>
        <w:spacing w:before="281" w:line="240" w:lineRule="auto"/>
        <w:ind w:left="357"/>
        <w:rPr>
          <w:rFonts w:ascii="Cambria" w:eastAsia="Cambria" w:hAnsi="Cambria" w:cs="Cambria"/>
          <w:b/>
          <w:bCs/>
          <w:color w:val="000000"/>
          <w:sz w:val="20"/>
          <w:szCs w:val="20"/>
        </w:rPr>
      </w:pPr>
      <w:r>
        <w:rPr>
          <w:rFonts w:ascii="Cambria" w:eastAsia="Cambria" w:hAnsi="Cambria" w:cs="Cambria"/>
          <w:b/>
          <w:bCs/>
          <w:color w:val="000000"/>
          <w:sz w:val="20"/>
          <w:szCs w:val="20"/>
        </w:rPr>
        <w:t xml:space="preserve">7 § Kultainen ansiomerkki </w:t>
      </w:r>
    </w:p>
    <w:p w14:paraId="06D23662" w14:textId="77777777" w:rsidR="008E7DFE" w:rsidRDefault="00000000">
      <w:pPr>
        <w:widowControl w:val="0"/>
        <w:pBdr>
          <w:top w:val="nil"/>
          <w:left w:val="nil"/>
          <w:bottom w:val="nil"/>
          <w:right w:val="nil"/>
          <w:between w:val="nil"/>
        </w:pBdr>
        <w:spacing w:before="306" w:line="269" w:lineRule="auto"/>
        <w:ind w:left="348" w:right="70" w:firstLine="8"/>
        <w:rPr>
          <w:rFonts w:ascii="Cambria" w:eastAsia="Cambria" w:hAnsi="Cambria" w:cs="Cambria"/>
          <w:color w:val="000000"/>
          <w:sz w:val="20"/>
          <w:szCs w:val="20"/>
        </w:rPr>
      </w:pPr>
      <w:r>
        <w:rPr>
          <w:rFonts w:ascii="Cambria" w:eastAsia="Cambria" w:hAnsi="Cambria" w:cs="Cambria"/>
          <w:color w:val="000000"/>
          <w:sz w:val="20"/>
          <w:szCs w:val="20"/>
        </w:rPr>
        <w:t xml:space="preserve">Kultainen ansiomerkki voidaan myöntää henkilölle, joka olennaisella tavalla on vaikuttanut liiton olemassaoloon tai kehitykseen ja siten edesauttanut liiton tarkoitusperien toteuttamista. </w:t>
      </w:r>
    </w:p>
    <w:p w14:paraId="497D092B" w14:textId="77777777" w:rsidR="008E7DFE" w:rsidRDefault="00000000">
      <w:pPr>
        <w:widowControl w:val="0"/>
        <w:pBdr>
          <w:top w:val="nil"/>
          <w:left w:val="nil"/>
          <w:bottom w:val="nil"/>
          <w:right w:val="nil"/>
          <w:between w:val="nil"/>
        </w:pBdr>
        <w:spacing w:before="281" w:line="269" w:lineRule="auto"/>
        <w:ind w:left="353" w:right="163" w:firstLine="3"/>
        <w:rPr>
          <w:rFonts w:ascii="Cambria" w:eastAsia="Cambria" w:hAnsi="Cambria" w:cs="Cambria"/>
          <w:color w:val="000000"/>
          <w:sz w:val="20"/>
          <w:szCs w:val="20"/>
        </w:rPr>
      </w:pPr>
      <w:r>
        <w:rPr>
          <w:rFonts w:ascii="Cambria" w:eastAsia="Cambria" w:hAnsi="Cambria" w:cs="Cambria"/>
          <w:color w:val="000000"/>
          <w:sz w:val="20"/>
          <w:szCs w:val="20"/>
        </w:rPr>
        <w:t xml:space="preserve">Kultaisen ansiomerkin myöntää liittokokous liittohallituksen esityksestä. Merkki luovutetaan mahdollisuuksien mukaan liittokokouksessa. </w:t>
      </w:r>
    </w:p>
    <w:p w14:paraId="5CD59FF8" w14:textId="77777777" w:rsidR="008E7DFE" w:rsidRDefault="00000000">
      <w:pPr>
        <w:widowControl w:val="0"/>
        <w:pBdr>
          <w:top w:val="nil"/>
          <w:left w:val="nil"/>
          <w:bottom w:val="nil"/>
          <w:right w:val="nil"/>
          <w:between w:val="nil"/>
        </w:pBdr>
        <w:spacing w:before="281" w:line="240" w:lineRule="auto"/>
        <w:ind w:left="354"/>
        <w:rPr>
          <w:rFonts w:ascii="Cambria" w:eastAsia="Cambria" w:hAnsi="Cambria" w:cs="Cambria"/>
          <w:b/>
          <w:bCs/>
          <w:color w:val="000000"/>
          <w:sz w:val="20"/>
          <w:szCs w:val="20"/>
        </w:rPr>
      </w:pPr>
      <w:r>
        <w:rPr>
          <w:rFonts w:ascii="Cambria" w:eastAsia="Cambria" w:hAnsi="Cambria" w:cs="Cambria"/>
          <w:b/>
          <w:bCs/>
          <w:color w:val="000000"/>
          <w:sz w:val="20"/>
          <w:szCs w:val="20"/>
        </w:rPr>
        <w:t xml:space="preserve">8 § Luettelo merkin saaneista </w:t>
      </w:r>
    </w:p>
    <w:p w14:paraId="0A66D5C6" w14:textId="77777777" w:rsidR="008E7DFE" w:rsidRDefault="00000000">
      <w:pPr>
        <w:widowControl w:val="0"/>
        <w:pBdr>
          <w:top w:val="nil"/>
          <w:left w:val="nil"/>
          <w:bottom w:val="nil"/>
          <w:right w:val="nil"/>
          <w:between w:val="nil"/>
        </w:pBdr>
        <w:spacing w:before="306" w:line="240" w:lineRule="auto"/>
        <w:ind w:left="356"/>
        <w:rPr>
          <w:rFonts w:ascii="Cambria" w:eastAsia="Cambria" w:hAnsi="Cambria" w:cs="Cambria"/>
          <w:color w:val="000000"/>
          <w:sz w:val="20"/>
          <w:szCs w:val="20"/>
        </w:rPr>
      </w:pPr>
      <w:r>
        <w:rPr>
          <w:rFonts w:ascii="Cambria" w:eastAsia="Cambria" w:hAnsi="Cambria" w:cs="Cambria"/>
          <w:color w:val="000000"/>
          <w:sz w:val="20"/>
          <w:szCs w:val="20"/>
        </w:rPr>
        <w:t xml:space="preserve">Liiton keskustoimisto pitää merkkien saaneista luetteloa. </w:t>
      </w:r>
    </w:p>
    <w:p w14:paraId="2623B6E4" w14:textId="77777777" w:rsidR="008E7DFE" w:rsidRDefault="00000000">
      <w:pPr>
        <w:widowControl w:val="0"/>
        <w:pBdr>
          <w:top w:val="nil"/>
          <w:left w:val="nil"/>
          <w:bottom w:val="nil"/>
          <w:right w:val="nil"/>
          <w:between w:val="nil"/>
        </w:pBdr>
        <w:spacing w:before="306" w:line="240" w:lineRule="auto"/>
        <w:ind w:left="353"/>
        <w:rPr>
          <w:rFonts w:ascii="Cambria" w:eastAsia="Cambria" w:hAnsi="Cambria" w:cs="Cambria"/>
          <w:b/>
          <w:bCs/>
          <w:color w:val="000000"/>
          <w:sz w:val="20"/>
          <w:szCs w:val="20"/>
        </w:rPr>
      </w:pPr>
      <w:r>
        <w:rPr>
          <w:rFonts w:ascii="Cambria" w:eastAsia="Cambria" w:hAnsi="Cambria" w:cs="Cambria"/>
          <w:b/>
          <w:bCs/>
          <w:color w:val="000000"/>
          <w:sz w:val="20"/>
          <w:szCs w:val="20"/>
        </w:rPr>
        <w:t xml:space="preserve">9 § Arvo- ja ansiomerkkisäännön muuttaminen </w:t>
      </w:r>
    </w:p>
    <w:p w14:paraId="432C17E1" w14:textId="77777777" w:rsidR="008E7DFE" w:rsidRDefault="00000000">
      <w:pPr>
        <w:widowControl w:val="0"/>
        <w:pBdr>
          <w:top w:val="nil"/>
          <w:left w:val="nil"/>
          <w:bottom w:val="nil"/>
          <w:right w:val="nil"/>
          <w:between w:val="nil"/>
        </w:pBdr>
        <w:spacing w:before="306" w:line="269" w:lineRule="auto"/>
        <w:ind w:left="351" w:right="982" w:firstLine="5"/>
        <w:rPr>
          <w:rFonts w:ascii="Cambria" w:eastAsia="Cambria" w:hAnsi="Cambria" w:cs="Cambria"/>
          <w:color w:val="000000"/>
          <w:sz w:val="20"/>
          <w:szCs w:val="20"/>
        </w:rPr>
      </w:pPr>
      <w:r>
        <w:rPr>
          <w:rFonts w:ascii="Cambria" w:eastAsia="Cambria" w:hAnsi="Cambria" w:cs="Cambria"/>
          <w:color w:val="000000"/>
          <w:sz w:val="20"/>
          <w:szCs w:val="20"/>
        </w:rPr>
        <w:t xml:space="preserve">Päätöksen arvo- ja ansiomerkkisäännön muuttamisesta voi tehdä liittohallitus kokouksessaan kahden kolmasosan (2/3 ) ääntenenemmistöllä. </w:t>
      </w:r>
    </w:p>
    <w:p w14:paraId="0D9CDE6B" w14:textId="77777777" w:rsidR="008E7DFE" w:rsidRDefault="00000000">
      <w:pPr>
        <w:widowControl w:val="0"/>
        <w:pBdr>
          <w:top w:val="nil"/>
          <w:left w:val="nil"/>
          <w:bottom w:val="nil"/>
          <w:right w:val="nil"/>
          <w:between w:val="nil"/>
        </w:pBdr>
        <w:spacing w:before="221" w:line="269" w:lineRule="auto"/>
        <w:ind w:left="355" w:right="345" w:firstLine="1"/>
        <w:rPr>
          <w:rFonts w:ascii="Cambria" w:eastAsia="Cambria" w:hAnsi="Cambria" w:cs="Cambria"/>
          <w:color w:val="222222"/>
          <w:sz w:val="20"/>
          <w:szCs w:val="20"/>
        </w:rPr>
      </w:pPr>
      <w:r>
        <w:rPr>
          <w:rFonts w:ascii="Cambria" w:eastAsia="Cambria" w:hAnsi="Cambria" w:cs="Cambria"/>
          <w:color w:val="222222"/>
          <w:sz w:val="20"/>
          <w:szCs w:val="20"/>
          <w:highlight w:val="white"/>
        </w:rPr>
        <w:t>Liittohallitus voi merkkejä myöntäessään poiketa erityisestä perusteesta tämän ohjesäännön kriteereistä 2/3</w:t>
      </w:r>
      <w:r>
        <w:rPr>
          <w:rFonts w:ascii="Cambria" w:eastAsia="Cambria" w:hAnsi="Cambria" w:cs="Cambria"/>
          <w:color w:val="222222"/>
          <w:sz w:val="20"/>
          <w:szCs w:val="20"/>
        </w:rPr>
        <w:t xml:space="preserve"> </w:t>
      </w:r>
      <w:r>
        <w:rPr>
          <w:rFonts w:ascii="Cambria" w:eastAsia="Cambria" w:hAnsi="Cambria" w:cs="Cambria"/>
          <w:color w:val="222222"/>
          <w:sz w:val="20"/>
          <w:szCs w:val="20"/>
          <w:highlight w:val="white"/>
        </w:rPr>
        <w:t>enemmistöllä.</w:t>
      </w:r>
      <w:r>
        <w:rPr>
          <w:rFonts w:ascii="Cambria" w:eastAsia="Cambria" w:hAnsi="Cambria" w:cs="Cambria"/>
          <w:color w:val="222222"/>
          <w:sz w:val="20"/>
          <w:szCs w:val="20"/>
        </w:rPr>
        <w:t xml:space="preserve"> </w:t>
      </w:r>
    </w:p>
    <w:p w14:paraId="560D73E1" w14:textId="77777777" w:rsidR="008E7DFE" w:rsidRDefault="00000000">
      <w:pPr>
        <w:widowControl w:val="0"/>
        <w:pBdr>
          <w:top w:val="nil"/>
          <w:left w:val="nil"/>
          <w:bottom w:val="nil"/>
          <w:right w:val="nil"/>
          <w:between w:val="nil"/>
        </w:pBdr>
        <w:spacing w:before="7880" w:line="239" w:lineRule="auto"/>
        <w:ind w:left="1622" w:firstLine="6"/>
        <w:rPr>
          <w:rFonts w:ascii="Cambria" w:eastAsia="Cambria" w:hAnsi="Cambria" w:cs="Cambria"/>
          <w:color w:val="262626"/>
          <w:sz w:val="20"/>
          <w:szCs w:val="20"/>
        </w:rPr>
      </w:pPr>
      <w:r>
        <w:rPr>
          <w:noProof/>
        </w:rPr>
        <w:lastRenderedPageBreak/>
        <w:drawing>
          <wp:anchor distT="19050" distB="19050" distL="19050" distR="19050" simplePos="0" relativeHeight="251659264" behindDoc="0" locked="0" layoutInCell="1" hidden="0" allowOverlap="1" wp14:anchorId="3C81E823" wp14:editId="5EB3583D">
            <wp:simplePos x="0" y="0"/>
            <wp:positionH relativeFrom="column">
              <wp:posOffset>104775</wp:posOffset>
            </wp:positionH>
            <wp:positionV relativeFrom="paragraph">
              <wp:posOffset>4819637</wp:posOffset>
            </wp:positionV>
            <wp:extent cx="627697" cy="514363"/>
            <wp:effectExtent l="0" t="0" r="0" b="0"/>
            <wp:wrapSquare wrapText="right" distT="19050" distB="19050" distL="19050" distR="1905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627697" cy="514363"/>
                    </a:xfrm>
                    <a:prstGeom prst="rect">
                      <a:avLst/>
                    </a:prstGeom>
                    <a:ln/>
                  </pic:spPr>
                </pic:pic>
              </a:graphicData>
            </a:graphic>
          </wp:anchor>
        </w:drawing>
      </w:r>
    </w:p>
    <w:p w14:paraId="5D2363BD" w14:textId="77777777" w:rsidR="008E7DFE" w:rsidRDefault="008E7DFE">
      <w:pPr>
        <w:widowControl w:val="0"/>
        <w:pBdr>
          <w:top w:val="nil"/>
          <w:left w:val="nil"/>
          <w:bottom w:val="nil"/>
          <w:right w:val="nil"/>
          <w:between w:val="nil"/>
        </w:pBdr>
        <w:spacing w:before="6" w:line="240" w:lineRule="auto"/>
        <w:ind w:left="1631"/>
        <w:rPr>
          <w:rFonts w:ascii="Cambria" w:eastAsia="Cambria" w:hAnsi="Cambria" w:cs="Cambria"/>
          <w:color w:val="262626"/>
          <w:sz w:val="20"/>
          <w:szCs w:val="20"/>
        </w:rPr>
      </w:pPr>
    </w:p>
    <w:p w14:paraId="31B6442B" w14:textId="77777777" w:rsidR="008E7DFE" w:rsidRDefault="00000000">
      <w:pPr>
        <w:widowControl w:val="0"/>
        <w:pBdr>
          <w:top w:val="nil"/>
          <w:left w:val="nil"/>
          <w:bottom w:val="nil"/>
          <w:right w:val="nil"/>
          <w:between w:val="nil"/>
        </w:pBdr>
        <w:spacing w:before="6" w:line="240" w:lineRule="auto"/>
        <w:ind w:left="9551" w:firstLine="440"/>
        <w:rPr>
          <w:rFonts w:ascii="Cambria" w:eastAsia="Cambria" w:hAnsi="Cambria" w:cs="Cambria"/>
          <w:color w:val="262626"/>
          <w:sz w:val="20"/>
          <w:szCs w:val="20"/>
        </w:rPr>
      </w:pPr>
      <w:r>
        <w:rPr>
          <w:rFonts w:ascii="Cambria" w:eastAsia="Cambria" w:hAnsi="Cambria" w:cs="Cambria"/>
          <w:color w:val="262626"/>
          <w:sz w:val="20"/>
          <w:szCs w:val="20"/>
        </w:rPr>
        <w:t xml:space="preserve"> [3] </w:t>
      </w:r>
    </w:p>
    <w:p w14:paraId="3861FEC9" w14:textId="77777777" w:rsidR="008E7DFE" w:rsidRDefault="00000000">
      <w:pPr>
        <w:widowControl w:val="0"/>
        <w:pBdr>
          <w:top w:val="nil"/>
          <w:left w:val="nil"/>
          <w:bottom w:val="nil"/>
          <w:right w:val="nil"/>
          <w:between w:val="nil"/>
        </w:pBdr>
        <w:spacing w:before="486" w:line="240" w:lineRule="auto"/>
        <w:ind w:left="388"/>
        <w:rPr>
          <w:rFonts w:ascii="Cambria" w:eastAsia="Cambria" w:hAnsi="Cambria" w:cs="Cambria"/>
          <w:b/>
          <w:bCs/>
          <w:color w:val="000000"/>
          <w:sz w:val="20"/>
          <w:szCs w:val="20"/>
        </w:rPr>
      </w:pPr>
      <w:r>
        <w:rPr>
          <w:rFonts w:ascii="Cambria" w:eastAsia="Cambria" w:hAnsi="Cambria" w:cs="Cambria"/>
          <w:b/>
          <w:bCs/>
          <w:color w:val="000000"/>
          <w:sz w:val="20"/>
          <w:szCs w:val="20"/>
        </w:rPr>
        <w:t xml:space="preserve">ARVO- JA ANSIOMERKKIESITYS </w:t>
      </w:r>
    </w:p>
    <w:p w14:paraId="227844B5" w14:textId="77777777" w:rsidR="008E7DFE" w:rsidRDefault="00000000">
      <w:pPr>
        <w:widowControl w:val="0"/>
        <w:pBdr>
          <w:top w:val="nil"/>
          <w:left w:val="nil"/>
          <w:bottom w:val="nil"/>
          <w:right w:val="nil"/>
          <w:between w:val="nil"/>
        </w:pBdr>
        <w:spacing w:before="308" w:line="240" w:lineRule="auto"/>
        <w:ind w:left="357"/>
        <w:rPr>
          <w:rFonts w:ascii="Cambria" w:eastAsia="Cambria" w:hAnsi="Cambria" w:cs="Cambria"/>
          <w:b/>
          <w:bCs/>
          <w:color w:val="000000"/>
          <w:sz w:val="16"/>
          <w:szCs w:val="16"/>
        </w:rPr>
      </w:pPr>
      <w:r>
        <w:rPr>
          <w:rFonts w:ascii="Cambria" w:eastAsia="Cambria" w:hAnsi="Cambria" w:cs="Cambria"/>
          <w:b/>
          <w:bCs/>
          <w:color w:val="000000"/>
          <w:sz w:val="16"/>
          <w:szCs w:val="16"/>
        </w:rPr>
        <w:t xml:space="preserve">1. MERKKIÄ ESITTÄVÄ YHDISTYS </w:t>
      </w:r>
    </w:p>
    <w:p w14:paraId="7AF08581" w14:textId="77777777" w:rsidR="008E7DFE" w:rsidRDefault="00000000">
      <w:pPr>
        <w:widowControl w:val="0"/>
        <w:pBdr>
          <w:top w:val="nil"/>
          <w:left w:val="nil"/>
          <w:bottom w:val="nil"/>
          <w:right w:val="nil"/>
          <w:between w:val="nil"/>
        </w:pBdr>
        <w:spacing w:before="1178" w:line="240" w:lineRule="auto"/>
        <w:ind w:left="875"/>
        <w:rPr>
          <w:rFonts w:ascii="Cambria" w:eastAsia="Cambria" w:hAnsi="Cambria" w:cs="Cambria"/>
          <w:color w:val="000000"/>
          <w:sz w:val="16"/>
          <w:szCs w:val="16"/>
        </w:rPr>
      </w:pPr>
      <w:r>
        <w:rPr>
          <w:rFonts w:ascii="Cambria" w:eastAsia="Cambria" w:hAnsi="Cambria" w:cs="Cambria"/>
          <w:color w:val="000000"/>
          <w:sz w:val="16"/>
          <w:szCs w:val="16"/>
        </w:rPr>
        <w:t xml:space="preserve">piirijärjestö </w:t>
      </w:r>
    </w:p>
    <w:p w14:paraId="783E9714" w14:textId="77777777" w:rsidR="008E7DFE" w:rsidRDefault="00000000">
      <w:pPr>
        <w:widowControl w:val="0"/>
        <w:pBdr>
          <w:top w:val="nil"/>
          <w:left w:val="nil"/>
          <w:bottom w:val="nil"/>
          <w:right w:val="nil"/>
          <w:between w:val="nil"/>
        </w:pBdr>
        <w:spacing w:before="83" w:line="240" w:lineRule="auto"/>
        <w:ind w:left="875"/>
        <w:rPr>
          <w:rFonts w:ascii="Cambria" w:eastAsia="Cambria" w:hAnsi="Cambria" w:cs="Cambria"/>
          <w:color w:val="000000"/>
          <w:sz w:val="16"/>
          <w:szCs w:val="16"/>
        </w:rPr>
      </w:pPr>
      <w:r>
        <w:rPr>
          <w:rFonts w:ascii="Cambria" w:eastAsia="Cambria" w:hAnsi="Cambria" w:cs="Cambria"/>
          <w:color w:val="000000"/>
          <w:sz w:val="16"/>
          <w:szCs w:val="16"/>
        </w:rPr>
        <w:t xml:space="preserve">paikallisyhdistys </w:t>
      </w:r>
    </w:p>
    <w:p w14:paraId="1436C5CA" w14:textId="77777777" w:rsidR="008E7DFE" w:rsidRDefault="00000000">
      <w:pPr>
        <w:widowControl w:val="0"/>
        <w:pBdr>
          <w:top w:val="nil"/>
          <w:left w:val="nil"/>
          <w:bottom w:val="nil"/>
          <w:right w:val="nil"/>
          <w:between w:val="nil"/>
        </w:pBdr>
        <w:spacing w:before="278" w:line="240" w:lineRule="auto"/>
        <w:ind w:left="353"/>
        <w:rPr>
          <w:rFonts w:ascii="Cambria" w:eastAsia="Cambria" w:hAnsi="Cambria" w:cs="Cambria"/>
          <w:b/>
          <w:bCs/>
          <w:color w:val="000000"/>
          <w:sz w:val="16"/>
          <w:szCs w:val="16"/>
        </w:rPr>
      </w:pPr>
      <w:r>
        <w:rPr>
          <w:rFonts w:ascii="Cambria" w:eastAsia="Cambria" w:hAnsi="Cambria" w:cs="Cambria"/>
          <w:b/>
          <w:bCs/>
          <w:color w:val="000000"/>
          <w:sz w:val="16"/>
          <w:szCs w:val="16"/>
        </w:rPr>
        <w:t xml:space="preserve">2. ESITETTÄVÄ MERKKI </w:t>
      </w:r>
    </w:p>
    <w:p w14:paraId="144EA30A" w14:textId="77777777" w:rsidR="008E7DFE" w:rsidRDefault="00000000">
      <w:pPr>
        <w:widowControl w:val="0"/>
        <w:pBdr>
          <w:top w:val="nil"/>
          <w:left w:val="nil"/>
          <w:bottom w:val="nil"/>
          <w:right w:val="nil"/>
          <w:between w:val="nil"/>
        </w:pBdr>
        <w:spacing w:before="548" w:line="240" w:lineRule="auto"/>
        <w:ind w:left="874"/>
        <w:rPr>
          <w:rFonts w:ascii="Cambria" w:eastAsia="Cambria" w:hAnsi="Cambria" w:cs="Cambria"/>
          <w:color w:val="000000"/>
          <w:sz w:val="16"/>
          <w:szCs w:val="16"/>
        </w:rPr>
      </w:pPr>
      <w:r>
        <w:rPr>
          <w:rFonts w:ascii="Cambria" w:eastAsia="Cambria" w:hAnsi="Cambria" w:cs="Cambria"/>
          <w:color w:val="000000"/>
          <w:sz w:val="16"/>
          <w:szCs w:val="16"/>
        </w:rPr>
        <w:t>harrastusmerkki (10,00</w:t>
      </w:r>
      <w:r>
        <w:rPr>
          <w:rFonts w:ascii="Times New Roman" w:eastAsia="Times New Roman" w:hAnsi="Times New Roman" w:cs="Times New Roman"/>
          <w:color w:val="000000"/>
          <w:sz w:val="16"/>
          <w:szCs w:val="16"/>
        </w:rPr>
        <w:t>€</w:t>
      </w:r>
      <w:r>
        <w:rPr>
          <w:rFonts w:ascii="Cambria" w:eastAsia="Cambria" w:hAnsi="Cambria" w:cs="Cambria"/>
          <w:color w:val="000000"/>
          <w:sz w:val="16"/>
          <w:szCs w:val="16"/>
        </w:rPr>
        <w:t xml:space="preserve">) </w:t>
      </w:r>
    </w:p>
    <w:p w14:paraId="27D16324" w14:textId="77777777" w:rsidR="008E7DFE" w:rsidRDefault="00000000">
      <w:pPr>
        <w:widowControl w:val="0"/>
        <w:pBdr>
          <w:top w:val="nil"/>
          <w:left w:val="nil"/>
          <w:bottom w:val="nil"/>
          <w:right w:val="nil"/>
          <w:between w:val="nil"/>
        </w:pBdr>
        <w:spacing w:before="83" w:line="240" w:lineRule="auto"/>
        <w:ind w:left="875"/>
        <w:rPr>
          <w:rFonts w:ascii="Cambria" w:eastAsia="Cambria" w:hAnsi="Cambria" w:cs="Cambria"/>
          <w:color w:val="000000"/>
          <w:sz w:val="16"/>
          <w:szCs w:val="16"/>
        </w:rPr>
      </w:pPr>
      <w:r>
        <w:rPr>
          <w:rFonts w:ascii="Cambria" w:eastAsia="Cambria" w:hAnsi="Cambria" w:cs="Cambria"/>
          <w:color w:val="000000"/>
          <w:sz w:val="16"/>
          <w:szCs w:val="16"/>
        </w:rPr>
        <w:t>pronssinen ansiomerkki (33,00</w:t>
      </w:r>
      <w:r>
        <w:rPr>
          <w:rFonts w:ascii="Times New Roman" w:eastAsia="Times New Roman" w:hAnsi="Times New Roman" w:cs="Times New Roman"/>
          <w:color w:val="000000"/>
          <w:sz w:val="16"/>
          <w:szCs w:val="16"/>
        </w:rPr>
        <w:t>€</w:t>
      </w:r>
      <w:r>
        <w:rPr>
          <w:rFonts w:ascii="Cambria" w:eastAsia="Cambria" w:hAnsi="Cambria" w:cs="Cambria"/>
          <w:color w:val="000000"/>
          <w:sz w:val="16"/>
          <w:szCs w:val="16"/>
        </w:rPr>
        <w:t xml:space="preserve">) </w:t>
      </w:r>
    </w:p>
    <w:p w14:paraId="26D531DF" w14:textId="77777777" w:rsidR="008E7DFE" w:rsidRDefault="00000000">
      <w:pPr>
        <w:widowControl w:val="0"/>
        <w:pBdr>
          <w:top w:val="nil"/>
          <w:left w:val="nil"/>
          <w:bottom w:val="nil"/>
          <w:right w:val="nil"/>
          <w:between w:val="nil"/>
        </w:pBdr>
        <w:spacing w:before="83" w:line="240" w:lineRule="auto"/>
        <w:ind w:left="874"/>
        <w:rPr>
          <w:rFonts w:ascii="Cambria" w:eastAsia="Cambria" w:hAnsi="Cambria" w:cs="Cambria"/>
          <w:color w:val="000000"/>
          <w:sz w:val="16"/>
          <w:szCs w:val="16"/>
        </w:rPr>
      </w:pPr>
      <w:r>
        <w:rPr>
          <w:rFonts w:ascii="Cambria" w:eastAsia="Cambria" w:hAnsi="Cambria" w:cs="Cambria"/>
          <w:color w:val="000000"/>
          <w:sz w:val="16"/>
          <w:szCs w:val="16"/>
        </w:rPr>
        <w:t>hopeinen ansiomerkki (50,00</w:t>
      </w:r>
      <w:r>
        <w:rPr>
          <w:rFonts w:ascii="Times New Roman" w:eastAsia="Times New Roman" w:hAnsi="Times New Roman" w:cs="Times New Roman"/>
          <w:color w:val="000000"/>
          <w:sz w:val="16"/>
          <w:szCs w:val="16"/>
        </w:rPr>
        <w:t>€</w:t>
      </w:r>
      <w:r>
        <w:rPr>
          <w:rFonts w:ascii="Cambria" w:eastAsia="Cambria" w:hAnsi="Cambria" w:cs="Cambria"/>
          <w:color w:val="000000"/>
          <w:sz w:val="16"/>
          <w:szCs w:val="16"/>
        </w:rPr>
        <w:t xml:space="preserve">) </w:t>
      </w:r>
    </w:p>
    <w:p w14:paraId="5BE71106" w14:textId="77777777" w:rsidR="008E7DFE" w:rsidRDefault="00000000">
      <w:pPr>
        <w:widowControl w:val="0"/>
        <w:pBdr>
          <w:top w:val="nil"/>
          <w:left w:val="nil"/>
          <w:bottom w:val="nil"/>
          <w:right w:val="nil"/>
          <w:between w:val="nil"/>
        </w:pBdr>
        <w:spacing w:before="278" w:line="240" w:lineRule="auto"/>
        <w:ind w:left="354"/>
        <w:rPr>
          <w:rFonts w:ascii="Cambria" w:eastAsia="Cambria" w:hAnsi="Cambria" w:cs="Cambria"/>
          <w:b/>
          <w:bCs/>
          <w:color w:val="000000"/>
          <w:sz w:val="16"/>
          <w:szCs w:val="16"/>
        </w:rPr>
      </w:pPr>
      <w:r>
        <w:rPr>
          <w:rFonts w:ascii="Cambria" w:eastAsia="Cambria" w:hAnsi="Cambria" w:cs="Cambria"/>
          <w:b/>
          <w:bCs/>
          <w:color w:val="000000"/>
          <w:sz w:val="16"/>
          <w:szCs w:val="16"/>
        </w:rPr>
        <w:t xml:space="preserve">3. MERKIN SAAJA </w:t>
      </w:r>
    </w:p>
    <w:p w14:paraId="4A850B4A" w14:textId="77777777" w:rsidR="008E7DFE" w:rsidRDefault="00000000">
      <w:pPr>
        <w:widowControl w:val="0"/>
        <w:pBdr>
          <w:top w:val="nil"/>
          <w:left w:val="nil"/>
          <w:bottom w:val="nil"/>
          <w:right w:val="nil"/>
          <w:between w:val="nil"/>
        </w:pBdr>
        <w:spacing w:before="263" w:line="240" w:lineRule="auto"/>
        <w:ind w:left="345"/>
        <w:rPr>
          <w:rFonts w:ascii="Cambria" w:eastAsia="Cambria" w:hAnsi="Cambria" w:cs="Cambria"/>
          <w:i/>
          <w:iCs/>
          <w:color w:val="000000"/>
          <w:sz w:val="16"/>
          <w:szCs w:val="16"/>
        </w:rPr>
      </w:pPr>
      <w:r>
        <w:rPr>
          <w:rFonts w:ascii="Cambria" w:eastAsia="Cambria" w:hAnsi="Cambria" w:cs="Cambria"/>
          <w:i/>
          <w:iCs/>
          <w:color w:val="000000"/>
          <w:sz w:val="16"/>
          <w:szCs w:val="16"/>
        </w:rPr>
        <w:t xml:space="preserve">Sukunimi Etunimi </w:t>
      </w:r>
    </w:p>
    <w:p w14:paraId="6D0EF63D" w14:textId="77777777" w:rsidR="008E7DFE" w:rsidRDefault="00000000">
      <w:pPr>
        <w:widowControl w:val="0"/>
        <w:pBdr>
          <w:top w:val="nil"/>
          <w:left w:val="nil"/>
          <w:bottom w:val="nil"/>
          <w:right w:val="nil"/>
          <w:between w:val="nil"/>
        </w:pBdr>
        <w:spacing w:before="443" w:line="240" w:lineRule="auto"/>
        <w:ind w:left="351"/>
        <w:rPr>
          <w:rFonts w:ascii="Cambria" w:eastAsia="Cambria" w:hAnsi="Cambria" w:cs="Cambria"/>
          <w:i/>
          <w:iCs/>
          <w:color w:val="000000"/>
          <w:sz w:val="16"/>
          <w:szCs w:val="16"/>
        </w:rPr>
      </w:pPr>
      <w:r>
        <w:rPr>
          <w:rFonts w:ascii="Cambria" w:eastAsia="Cambria" w:hAnsi="Cambria" w:cs="Cambria"/>
          <w:i/>
          <w:iCs/>
          <w:color w:val="000000"/>
          <w:sz w:val="16"/>
          <w:szCs w:val="16"/>
        </w:rPr>
        <w:t xml:space="preserve">on liittynyt liiton jäsenyhdistykseen ja nykyiseen piirijärjestöönsä </w:t>
      </w:r>
    </w:p>
    <w:tbl>
      <w:tblPr>
        <w:tblStyle w:val="a"/>
        <w:tblW w:w="3340" w:type="dxa"/>
        <w:tblInd w:w="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0"/>
      </w:tblGrid>
      <w:tr w:rsidR="008E7DFE" w14:paraId="6F7F56B0" w14:textId="77777777">
        <w:tc>
          <w:tcPr>
            <w:tcW w:w="3340" w:type="dxa"/>
            <w:tcMar>
              <w:top w:w="100" w:type="dxa"/>
              <w:left w:w="100" w:type="dxa"/>
              <w:bottom w:w="100" w:type="dxa"/>
              <w:right w:w="100" w:type="dxa"/>
            </w:tcMar>
          </w:tcPr>
          <w:p w14:paraId="720972A0" w14:textId="77777777" w:rsidR="008E7DFE" w:rsidRDefault="00000000">
            <w:pPr>
              <w:widowControl w:val="0"/>
              <w:pBdr>
                <w:top w:val="nil"/>
                <w:left w:val="nil"/>
                <w:bottom w:val="nil"/>
                <w:right w:val="nil"/>
                <w:between w:val="nil"/>
              </w:pBdr>
              <w:spacing w:line="240" w:lineRule="auto"/>
              <w:ind w:left="136"/>
              <w:rPr>
                <w:rFonts w:ascii="Cambria" w:eastAsia="Cambria" w:hAnsi="Cambria" w:cs="Cambria"/>
                <w:b/>
                <w:bCs/>
                <w:color w:val="000000"/>
                <w:sz w:val="16"/>
                <w:szCs w:val="16"/>
              </w:rPr>
            </w:pPr>
            <w:r>
              <w:rPr>
                <w:rFonts w:ascii="Cambria" w:eastAsia="Cambria" w:hAnsi="Cambria" w:cs="Cambria"/>
                <w:b/>
                <w:bCs/>
                <w:color w:val="000000"/>
                <w:sz w:val="16"/>
                <w:szCs w:val="16"/>
              </w:rPr>
              <w:t>Lisätietoja merkin saajasta</w:t>
            </w:r>
          </w:p>
        </w:tc>
      </w:tr>
    </w:tbl>
    <w:p w14:paraId="032D93CE" w14:textId="77777777" w:rsidR="008E7DFE" w:rsidRDefault="008E7DFE">
      <w:pPr>
        <w:widowControl w:val="0"/>
        <w:pBdr>
          <w:top w:val="nil"/>
          <w:left w:val="nil"/>
          <w:bottom w:val="nil"/>
          <w:right w:val="nil"/>
          <w:between w:val="nil"/>
        </w:pBdr>
        <w:rPr>
          <w:color w:val="000000"/>
        </w:rPr>
      </w:pPr>
    </w:p>
    <w:p w14:paraId="068BEEAD" w14:textId="77777777" w:rsidR="008E7DFE" w:rsidRDefault="008E7DFE">
      <w:pPr>
        <w:widowControl w:val="0"/>
        <w:pBdr>
          <w:top w:val="nil"/>
          <w:left w:val="nil"/>
          <w:bottom w:val="nil"/>
          <w:right w:val="nil"/>
          <w:between w:val="nil"/>
        </w:pBdr>
        <w:rPr>
          <w:color w:val="000000"/>
        </w:rPr>
      </w:pPr>
    </w:p>
    <w:p w14:paraId="4150161A" w14:textId="77777777" w:rsidR="008E7DFE" w:rsidRDefault="00000000">
      <w:pPr>
        <w:widowControl w:val="0"/>
        <w:pBdr>
          <w:top w:val="nil"/>
          <w:left w:val="nil"/>
          <w:bottom w:val="nil"/>
          <w:right w:val="nil"/>
          <w:between w:val="nil"/>
        </w:pBdr>
        <w:spacing w:line="240" w:lineRule="auto"/>
        <w:ind w:left="459"/>
        <w:rPr>
          <w:rFonts w:ascii="Cambria" w:eastAsia="Cambria" w:hAnsi="Cambria" w:cs="Cambria"/>
          <w:color w:val="000000"/>
          <w:sz w:val="16"/>
          <w:szCs w:val="16"/>
        </w:rPr>
      </w:pPr>
      <w:r>
        <w:rPr>
          <w:rFonts w:ascii="Cambria" w:eastAsia="Cambria" w:hAnsi="Cambria" w:cs="Cambria"/>
          <w:color w:val="000000"/>
          <w:sz w:val="16"/>
          <w:szCs w:val="16"/>
        </w:rPr>
        <w:t xml:space="preserve">Ollut ehdolla seuraavissa vaaleissa: </w:t>
      </w:r>
    </w:p>
    <w:p w14:paraId="386CB736" w14:textId="77777777" w:rsidR="008E7DFE" w:rsidRDefault="00000000">
      <w:pPr>
        <w:widowControl w:val="0"/>
        <w:pBdr>
          <w:top w:val="nil"/>
          <w:left w:val="nil"/>
          <w:bottom w:val="nil"/>
          <w:right w:val="nil"/>
          <w:between w:val="nil"/>
        </w:pBdr>
        <w:spacing w:before="90" w:line="240" w:lineRule="auto"/>
        <w:ind w:left="459"/>
        <w:rPr>
          <w:rFonts w:ascii="Cambria" w:eastAsia="Cambria" w:hAnsi="Cambria" w:cs="Cambria"/>
          <w:color w:val="000000"/>
          <w:sz w:val="16"/>
          <w:szCs w:val="16"/>
        </w:rPr>
      </w:pPr>
      <w:r>
        <w:rPr>
          <w:rFonts w:ascii="Cambria" w:eastAsia="Cambria" w:hAnsi="Cambria" w:cs="Cambria"/>
          <w:color w:val="000000"/>
          <w:sz w:val="16"/>
          <w:szCs w:val="16"/>
        </w:rPr>
        <w:t xml:space="preserve">Käynyt Politiikan approbaturin (kyllä/ei, </w:t>
      </w:r>
    </w:p>
    <w:p w14:paraId="3DBD67A9" w14:textId="77777777" w:rsidR="008E7DFE" w:rsidRDefault="00000000">
      <w:pPr>
        <w:widowControl w:val="0"/>
        <w:pBdr>
          <w:top w:val="nil"/>
          <w:left w:val="nil"/>
          <w:bottom w:val="nil"/>
          <w:right w:val="nil"/>
          <w:between w:val="nil"/>
        </w:pBdr>
        <w:spacing w:before="8" w:line="240" w:lineRule="auto"/>
        <w:ind w:left="451"/>
        <w:rPr>
          <w:rFonts w:ascii="Cambria" w:eastAsia="Cambria" w:hAnsi="Cambria" w:cs="Cambria"/>
          <w:color w:val="000000"/>
          <w:sz w:val="16"/>
          <w:szCs w:val="16"/>
        </w:rPr>
      </w:pPr>
      <w:r>
        <w:rPr>
          <w:rFonts w:ascii="Cambria" w:eastAsia="Cambria" w:hAnsi="Cambria" w:cs="Cambria"/>
          <w:color w:val="000000"/>
          <w:sz w:val="16"/>
          <w:szCs w:val="16"/>
        </w:rPr>
        <w:t xml:space="preserve">vuosi) </w:t>
      </w:r>
    </w:p>
    <w:p w14:paraId="263E9E74" w14:textId="77777777" w:rsidR="008E7DFE" w:rsidRDefault="00000000">
      <w:pPr>
        <w:widowControl w:val="0"/>
        <w:pBdr>
          <w:top w:val="nil"/>
          <w:left w:val="nil"/>
          <w:bottom w:val="nil"/>
          <w:right w:val="nil"/>
          <w:between w:val="nil"/>
        </w:pBdr>
        <w:spacing w:before="38" w:line="240" w:lineRule="auto"/>
        <w:ind w:left="459"/>
        <w:rPr>
          <w:rFonts w:ascii="Cambria" w:eastAsia="Cambria" w:hAnsi="Cambria" w:cs="Cambria"/>
          <w:color w:val="000000"/>
          <w:sz w:val="16"/>
          <w:szCs w:val="16"/>
        </w:rPr>
      </w:pPr>
      <w:r>
        <w:rPr>
          <w:rFonts w:ascii="Cambria" w:eastAsia="Cambria" w:hAnsi="Cambria" w:cs="Cambria"/>
          <w:color w:val="000000"/>
          <w:sz w:val="16"/>
          <w:szCs w:val="16"/>
        </w:rPr>
        <w:t xml:space="preserve">Koko jäsenyysajan jäsenmaksut maksettu </w:t>
      </w:r>
    </w:p>
    <w:p w14:paraId="4B519CBC" w14:textId="77777777" w:rsidR="008E7DFE" w:rsidRDefault="00000000">
      <w:pPr>
        <w:widowControl w:val="0"/>
        <w:pBdr>
          <w:top w:val="nil"/>
          <w:left w:val="nil"/>
          <w:bottom w:val="nil"/>
          <w:right w:val="nil"/>
          <w:between w:val="nil"/>
        </w:pBdr>
        <w:spacing w:before="8" w:line="240" w:lineRule="auto"/>
        <w:ind w:left="464"/>
        <w:rPr>
          <w:rFonts w:ascii="Cambria" w:eastAsia="Cambria" w:hAnsi="Cambria" w:cs="Cambria"/>
          <w:color w:val="000000"/>
          <w:sz w:val="16"/>
          <w:szCs w:val="16"/>
        </w:rPr>
      </w:pPr>
      <w:r>
        <w:rPr>
          <w:rFonts w:ascii="Cambria" w:eastAsia="Cambria" w:hAnsi="Cambria" w:cs="Cambria"/>
          <w:color w:val="000000"/>
          <w:sz w:val="16"/>
          <w:szCs w:val="16"/>
        </w:rPr>
        <w:t xml:space="preserve">(kyllä/ei) </w:t>
      </w:r>
    </w:p>
    <w:p w14:paraId="14F6B4E9" w14:textId="77777777" w:rsidR="008E7DFE" w:rsidRDefault="00000000">
      <w:pPr>
        <w:widowControl w:val="0"/>
        <w:pBdr>
          <w:top w:val="nil"/>
          <w:left w:val="nil"/>
          <w:bottom w:val="nil"/>
          <w:right w:val="nil"/>
          <w:between w:val="nil"/>
        </w:pBdr>
        <w:spacing w:before="105" w:line="240" w:lineRule="auto"/>
        <w:ind w:left="459"/>
        <w:rPr>
          <w:rFonts w:ascii="Cambria" w:eastAsia="Cambria" w:hAnsi="Cambria" w:cs="Cambria"/>
          <w:color w:val="000000"/>
          <w:sz w:val="16"/>
          <w:szCs w:val="16"/>
        </w:rPr>
      </w:pPr>
      <w:r>
        <w:rPr>
          <w:rFonts w:ascii="Cambria" w:eastAsia="Cambria" w:hAnsi="Cambria" w:cs="Cambria"/>
          <w:color w:val="000000"/>
          <w:sz w:val="16"/>
          <w:szCs w:val="16"/>
        </w:rPr>
        <w:t xml:space="preserve">Osallistunut KNL:n liittokokouksiin: </w:t>
      </w:r>
    </w:p>
    <w:p w14:paraId="5787159A" w14:textId="77777777" w:rsidR="008E7DFE" w:rsidRDefault="00000000">
      <w:pPr>
        <w:widowControl w:val="0"/>
        <w:pBdr>
          <w:top w:val="nil"/>
          <w:left w:val="nil"/>
          <w:bottom w:val="nil"/>
          <w:right w:val="nil"/>
          <w:between w:val="nil"/>
        </w:pBdr>
        <w:spacing w:before="135" w:line="240" w:lineRule="auto"/>
        <w:ind w:left="459"/>
        <w:rPr>
          <w:rFonts w:ascii="Cambria" w:eastAsia="Cambria" w:hAnsi="Cambria" w:cs="Cambria"/>
          <w:color w:val="000000"/>
          <w:sz w:val="16"/>
          <w:szCs w:val="16"/>
        </w:rPr>
      </w:pPr>
      <w:r>
        <w:rPr>
          <w:rFonts w:ascii="Cambria" w:eastAsia="Cambria" w:hAnsi="Cambria" w:cs="Cambria"/>
          <w:color w:val="000000"/>
          <w:sz w:val="16"/>
          <w:szCs w:val="16"/>
        </w:rPr>
        <w:t xml:space="preserve">Osallistunut puoluekokouksiin: </w:t>
      </w:r>
    </w:p>
    <w:p w14:paraId="74548F4E" w14:textId="77777777" w:rsidR="008E7DFE" w:rsidRDefault="00000000">
      <w:pPr>
        <w:widowControl w:val="0"/>
        <w:pBdr>
          <w:top w:val="nil"/>
          <w:left w:val="nil"/>
          <w:bottom w:val="nil"/>
          <w:right w:val="nil"/>
          <w:between w:val="nil"/>
        </w:pBdr>
        <w:spacing w:before="53" w:line="240" w:lineRule="auto"/>
        <w:ind w:left="459"/>
        <w:rPr>
          <w:rFonts w:ascii="Cambria" w:eastAsia="Cambria" w:hAnsi="Cambria" w:cs="Cambria"/>
          <w:color w:val="000000"/>
          <w:sz w:val="16"/>
          <w:szCs w:val="16"/>
        </w:rPr>
      </w:pPr>
      <w:r>
        <w:rPr>
          <w:rFonts w:ascii="Cambria" w:eastAsia="Cambria" w:hAnsi="Cambria" w:cs="Cambria"/>
          <w:color w:val="000000"/>
          <w:sz w:val="16"/>
          <w:szCs w:val="16"/>
        </w:rPr>
        <w:t xml:space="preserve">Muu aktiivisuus KNL:ssa (luottamustoimet </w:t>
      </w:r>
    </w:p>
    <w:p w14:paraId="6B0AA5C9" w14:textId="77777777" w:rsidR="008E7DFE" w:rsidRDefault="00000000">
      <w:pPr>
        <w:widowControl w:val="0"/>
        <w:pBdr>
          <w:top w:val="nil"/>
          <w:left w:val="nil"/>
          <w:bottom w:val="nil"/>
          <w:right w:val="nil"/>
          <w:between w:val="nil"/>
        </w:pBdr>
        <w:spacing w:before="8" w:line="240" w:lineRule="auto"/>
        <w:ind w:left="454"/>
        <w:rPr>
          <w:rFonts w:ascii="Cambria" w:eastAsia="Cambria" w:hAnsi="Cambria" w:cs="Cambria"/>
          <w:color w:val="000000"/>
          <w:sz w:val="16"/>
          <w:szCs w:val="16"/>
        </w:rPr>
      </w:pPr>
      <w:r>
        <w:rPr>
          <w:rFonts w:ascii="Cambria" w:eastAsia="Cambria" w:hAnsi="Cambria" w:cs="Cambria"/>
          <w:color w:val="000000"/>
          <w:sz w:val="16"/>
          <w:szCs w:val="16"/>
        </w:rPr>
        <w:t xml:space="preserve">löytyvät jäsenrekisteristä) </w:t>
      </w:r>
    </w:p>
    <w:p w14:paraId="1286F301" w14:textId="77777777" w:rsidR="008E7DFE" w:rsidRDefault="00000000">
      <w:pPr>
        <w:widowControl w:val="0"/>
        <w:pBdr>
          <w:top w:val="nil"/>
          <w:left w:val="nil"/>
          <w:bottom w:val="nil"/>
          <w:right w:val="nil"/>
          <w:between w:val="nil"/>
        </w:pBdr>
        <w:spacing w:before="248" w:line="240" w:lineRule="auto"/>
        <w:ind w:left="354"/>
        <w:rPr>
          <w:rFonts w:ascii="Cambria" w:eastAsia="Cambria" w:hAnsi="Cambria" w:cs="Cambria"/>
          <w:color w:val="000000"/>
          <w:sz w:val="16"/>
          <w:szCs w:val="16"/>
        </w:rPr>
      </w:pPr>
      <w:r>
        <w:rPr>
          <w:rFonts w:ascii="Cambria" w:eastAsia="Cambria" w:hAnsi="Cambria" w:cs="Cambria"/>
          <w:color w:val="000000"/>
          <w:sz w:val="16"/>
          <w:szCs w:val="16"/>
        </w:rPr>
        <w:t xml:space="preserve">Muut mahdolliset merkin myöntämistä puoltavat asiat voi listata hakemuksen kääntöpuolelle. </w:t>
      </w:r>
    </w:p>
    <w:p w14:paraId="5E251EE4" w14:textId="77777777" w:rsidR="008E7DFE" w:rsidRDefault="008E7DFE">
      <w:pPr>
        <w:widowControl w:val="0"/>
        <w:pBdr>
          <w:top w:val="nil"/>
          <w:left w:val="nil"/>
          <w:bottom w:val="nil"/>
          <w:right w:val="nil"/>
          <w:between w:val="nil"/>
        </w:pBdr>
        <w:spacing w:before="330" w:line="240" w:lineRule="auto"/>
        <w:ind w:left="876"/>
        <w:rPr>
          <w:rFonts w:ascii="Cambria" w:eastAsia="Cambria" w:hAnsi="Cambria" w:cs="Cambria"/>
          <w:b/>
          <w:bCs/>
          <w:sz w:val="16"/>
          <w:szCs w:val="16"/>
        </w:rPr>
      </w:pPr>
    </w:p>
    <w:p w14:paraId="511EED24" w14:textId="77777777" w:rsidR="008E7DFE" w:rsidRDefault="008E7DFE">
      <w:pPr>
        <w:widowControl w:val="0"/>
        <w:pBdr>
          <w:top w:val="nil"/>
          <w:left w:val="nil"/>
          <w:bottom w:val="nil"/>
          <w:right w:val="nil"/>
          <w:between w:val="nil"/>
        </w:pBdr>
        <w:spacing w:before="330" w:line="240" w:lineRule="auto"/>
        <w:ind w:left="876"/>
        <w:rPr>
          <w:rFonts w:ascii="Cambria" w:eastAsia="Cambria" w:hAnsi="Cambria" w:cs="Cambria"/>
          <w:b/>
          <w:bCs/>
          <w:sz w:val="16"/>
          <w:szCs w:val="16"/>
        </w:rPr>
      </w:pPr>
    </w:p>
    <w:p w14:paraId="2A7C4F87" w14:textId="77777777" w:rsidR="008E7DFE" w:rsidRDefault="008E7DFE">
      <w:pPr>
        <w:widowControl w:val="0"/>
        <w:pBdr>
          <w:top w:val="nil"/>
          <w:left w:val="nil"/>
          <w:bottom w:val="nil"/>
          <w:right w:val="nil"/>
          <w:between w:val="nil"/>
        </w:pBdr>
        <w:spacing w:before="330" w:line="240" w:lineRule="auto"/>
        <w:ind w:left="876"/>
        <w:rPr>
          <w:rFonts w:ascii="Cambria" w:eastAsia="Cambria" w:hAnsi="Cambria" w:cs="Cambria"/>
          <w:b/>
          <w:bCs/>
          <w:sz w:val="16"/>
          <w:szCs w:val="16"/>
        </w:rPr>
      </w:pPr>
    </w:p>
    <w:p w14:paraId="7E03B286" w14:textId="77777777" w:rsidR="008E7DFE" w:rsidRDefault="008E7DFE">
      <w:pPr>
        <w:widowControl w:val="0"/>
        <w:pBdr>
          <w:top w:val="nil"/>
          <w:left w:val="nil"/>
          <w:bottom w:val="nil"/>
          <w:right w:val="nil"/>
          <w:between w:val="nil"/>
        </w:pBdr>
        <w:spacing w:before="330" w:line="240" w:lineRule="auto"/>
        <w:ind w:left="876"/>
        <w:rPr>
          <w:rFonts w:ascii="Cambria" w:eastAsia="Cambria" w:hAnsi="Cambria" w:cs="Cambria"/>
          <w:b/>
          <w:bCs/>
          <w:sz w:val="16"/>
          <w:szCs w:val="16"/>
        </w:rPr>
      </w:pPr>
    </w:p>
    <w:p w14:paraId="6EE4BFA1" w14:textId="77777777" w:rsidR="008E7DFE" w:rsidRDefault="008E7DFE">
      <w:pPr>
        <w:widowControl w:val="0"/>
        <w:pBdr>
          <w:top w:val="nil"/>
          <w:left w:val="nil"/>
          <w:bottom w:val="nil"/>
          <w:right w:val="nil"/>
          <w:between w:val="nil"/>
        </w:pBdr>
        <w:spacing w:before="330" w:line="240" w:lineRule="auto"/>
        <w:ind w:left="876"/>
        <w:rPr>
          <w:rFonts w:ascii="Cambria" w:eastAsia="Cambria" w:hAnsi="Cambria" w:cs="Cambria"/>
          <w:b/>
          <w:bCs/>
          <w:sz w:val="16"/>
          <w:szCs w:val="16"/>
        </w:rPr>
      </w:pPr>
    </w:p>
    <w:p w14:paraId="5898748E" w14:textId="77777777" w:rsidR="008E7DFE" w:rsidRDefault="008E7DFE">
      <w:pPr>
        <w:widowControl w:val="0"/>
        <w:pBdr>
          <w:top w:val="nil"/>
          <w:left w:val="nil"/>
          <w:bottom w:val="nil"/>
          <w:right w:val="nil"/>
          <w:between w:val="nil"/>
        </w:pBdr>
        <w:spacing w:before="330" w:line="240" w:lineRule="auto"/>
        <w:ind w:left="876"/>
        <w:rPr>
          <w:rFonts w:ascii="Cambria" w:eastAsia="Cambria" w:hAnsi="Cambria" w:cs="Cambria"/>
          <w:b/>
          <w:bCs/>
          <w:sz w:val="16"/>
          <w:szCs w:val="16"/>
        </w:rPr>
      </w:pPr>
    </w:p>
    <w:p w14:paraId="6BBC492B" w14:textId="77777777" w:rsidR="008E7DFE" w:rsidRDefault="008E7DFE">
      <w:pPr>
        <w:widowControl w:val="0"/>
        <w:pBdr>
          <w:top w:val="nil"/>
          <w:left w:val="nil"/>
          <w:bottom w:val="nil"/>
          <w:right w:val="nil"/>
          <w:between w:val="nil"/>
        </w:pBdr>
        <w:spacing w:before="330" w:line="240" w:lineRule="auto"/>
        <w:rPr>
          <w:rFonts w:ascii="Cambria" w:eastAsia="Cambria" w:hAnsi="Cambria" w:cs="Cambria"/>
          <w:b/>
          <w:bCs/>
          <w:sz w:val="16"/>
          <w:szCs w:val="16"/>
        </w:rPr>
      </w:pPr>
    </w:p>
    <w:p w14:paraId="314FF1CE" w14:textId="77777777" w:rsidR="008E7DFE" w:rsidRDefault="00000000">
      <w:pPr>
        <w:widowControl w:val="0"/>
        <w:pBdr>
          <w:top w:val="nil"/>
          <w:left w:val="nil"/>
          <w:bottom w:val="nil"/>
          <w:right w:val="nil"/>
          <w:between w:val="nil"/>
        </w:pBdr>
        <w:spacing w:before="968" w:line="239" w:lineRule="auto"/>
        <w:ind w:left="1622" w:firstLine="6"/>
        <w:rPr>
          <w:rFonts w:ascii="Cambria" w:eastAsia="Cambria" w:hAnsi="Cambria" w:cs="Cambria"/>
          <w:color w:val="262626"/>
          <w:sz w:val="20"/>
          <w:szCs w:val="20"/>
        </w:rPr>
      </w:pPr>
      <w:r>
        <w:rPr>
          <w:noProof/>
        </w:rPr>
        <w:lastRenderedPageBreak/>
        <w:drawing>
          <wp:anchor distT="19050" distB="19050" distL="19050" distR="19050" simplePos="0" relativeHeight="251660288" behindDoc="0" locked="0" layoutInCell="1" hidden="0" allowOverlap="1" wp14:anchorId="214CF314" wp14:editId="201614B8">
            <wp:simplePos x="0" y="0"/>
            <wp:positionH relativeFrom="column">
              <wp:posOffset>1</wp:posOffset>
            </wp:positionH>
            <wp:positionV relativeFrom="paragraph">
              <wp:posOffset>342900</wp:posOffset>
            </wp:positionV>
            <wp:extent cx="771525" cy="628650"/>
            <wp:effectExtent l="0" t="0" r="0" b="0"/>
            <wp:wrapSquare wrapText="right" distT="19050" distB="19050" distL="19050" distR="1905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771525" cy="628650"/>
                    </a:xfrm>
                    <a:prstGeom prst="rect">
                      <a:avLst/>
                    </a:prstGeom>
                    <a:ln/>
                  </pic:spPr>
                </pic:pic>
              </a:graphicData>
            </a:graphic>
          </wp:anchor>
        </w:drawing>
      </w:r>
    </w:p>
    <w:sectPr w:rsidR="008E7DFE">
      <w:pgSz w:w="11920" w:h="16840"/>
      <w:pgMar w:top="939" w:right="1124" w:bottom="597" w:left="789"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126D4F5C-09D7-0C4F-8D32-09C7D5242BF4}"/>
    <w:embedBold r:id="rId2" w:fontKey="{5C43F2B6-D543-6F44-B2C5-38A9A2DE60E4}"/>
  </w:font>
  <w:font w:name="Times New Roman">
    <w:panose1 w:val="02020603050405020304"/>
    <w:charset w:val="00"/>
    <w:family w:val="roman"/>
    <w:pitch w:val="variable"/>
    <w:sig w:usb0="E0002EFF" w:usb1="C000785B" w:usb2="00000009" w:usb3="00000000" w:csb0="000001FF" w:csb1="00000000"/>
    <w:embedRegular r:id="rId3" w:fontKey="{B63FD56B-64A3-5D40-A538-DD7C01D88232}"/>
  </w:font>
  <w:font w:name="Georgia">
    <w:panose1 w:val="02040502050405020303"/>
    <w:charset w:val="00"/>
    <w:family w:val="roman"/>
    <w:pitch w:val="variable"/>
    <w:sig w:usb0="00000287" w:usb1="00000000" w:usb2="00000000" w:usb3="00000000" w:csb0="0000009F" w:csb1="00000000"/>
    <w:embedItalic r:id="rId4" w:fontKey="{752A79B6-4873-0343-902C-1165F2E1D669}"/>
  </w:font>
  <w:font w:name="Cambria">
    <w:panose1 w:val="02040503050406030204"/>
    <w:charset w:val="00"/>
    <w:family w:val="roman"/>
    <w:pitch w:val="variable"/>
    <w:sig w:usb0="E00002FF" w:usb1="400004FF" w:usb2="00000000" w:usb3="00000000" w:csb0="0000019F" w:csb1="00000000"/>
    <w:embedRegular r:id="rId5" w:fontKey="{EF9A5768-A83B-3740-A3BF-68975207F721}"/>
    <w:embedBold r:id="rId6" w:fontKey="{EE1CEDE2-2D3C-4F42-A5DE-3AA9E01DC947}"/>
    <w:embedItalic r:id="rId7" w:fontKey="{6A6D0AEF-3203-9F48-826E-19186A42C3B9}"/>
  </w:font>
  <w:font w:name="Calibri">
    <w:panose1 w:val="020F0502020204030204"/>
    <w:charset w:val="00"/>
    <w:family w:val="modern"/>
    <w:pitch w:val="variable"/>
    <w:sig w:usb0="00000003" w:usb1="00000000" w:usb2="00000000" w:usb3="00000000" w:csb0="00000001" w:csb1="00000000"/>
    <w:embedRegular r:id="rId8" w:fontKey="{9634A2D1-5A61-744D-AFFC-F1DC21A5228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DFE"/>
    <w:rsid w:val="008E7DFE"/>
    <w:rsid w:val="00BA6051"/>
    <w:rsid w:val="00BF6ABE"/>
  </w:rsids>
  <m:mathPr>
    <m:mathFont m:val="Cambria Math"/>
    <m:brkBin m:val="before"/>
    <m:brkBinSub m:val="--"/>
    <m:smallFrac m:val="0"/>
    <m:dispDef/>
    <m:lMargin m:val="0"/>
    <m:rMargin m:val="0"/>
    <m:defJc m:val="centerGroup"/>
    <m:wrapIndent m:val="1440"/>
    <m:intLim m:val="subSup"/>
    <m:naryLim m:val="undOvr"/>
  </m:mathPr>
  <w:themeFontLang w:val="en-FI"/>
  <w:clrSchemeMapping w:bg1="light1" w:t1="dark1" w:bg2="light2" w:t2="dark2" w:accent1="accent1" w:accent2="accent2" w:accent3="accent3" w:accent4="accent4" w:accent5="accent5" w:accent6="accent6" w:hyperlink="hyperlink" w:followedHyperlink="followedHyperlink"/>
  <w:decimalSymbol w:val=","/>
  <w:listSeparator w:val=","/>
  <w14:docId w14:val="62AF81A7"/>
  <w15:docId w15:val="{7B411F2D-2BE4-AD4C-BB53-50A3BDB04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FI"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565</Words>
  <Characters>3226</Characters>
  <Application>Microsoft Office Word</Application>
  <DocSecurity>0</DocSecurity>
  <Lines>26</Lines>
  <Paragraphs>7</Paragraphs>
  <ScaleCrop>false</ScaleCrop>
  <Company/>
  <LinksUpToDate>false</LinksUpToDate>
  <CharactersWithSpaces>3784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Toijala Niklas</cp:lastModifiedBy>
  <cp:revision>2</cp:revision>
  <dcterms:created xsi:type="dcterms:W3CDTF">2026-01-28T14:27:00Z</dcterms:created>
  <dcterms:modified xsi:type="dcterms:W3CDTF">2026-01-28T14:27:00Z</dcterms:modified>
</cp:coreProperties>
</file>